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E8D" w:rsidRDefault="00DB6E8D" w:rsidP="00DB6E8D">
      <w:pPr>
        <w:rPr>
          <w:rFonts w:ascii="Arial" w:hAnsi="Arial"/>
          <w:sz w:val="16"/>
        </w:rPr>
      </w:pPr>
    </w:p>
    <w:p w:rsidR="000653C8" w:rsidRPr="003A7686" w:rsidRDefault="00D8312D" w:rsidP="00DB6E8D">
      <w:pPr>
        <w:rPr>
          <w:rFonts w:ascii="Arial" w:hAnsi="Arial" w:cs="Arial"/>
          <w:sz w:val="22"/>
          <w:szCs w:val="22"/>
        </w:rPr>
      </w:pPr>
      <w:r w:rsidRPr="003A7686">
        <w:rPr>
          <w:rFonts w:ascii="Arial" w:hAnsi="Arial" w:cs="Arial"/>
          <w:sz w:val="22"/>
          <w:szCs w:val="22"/>
        </w:rPr>
        <w:t>December</w:t>
      </w:r>
      <w:r w:rsidR="000939E1" w:rsidRPr="003A7686">
        <w:rPr>
          <w:rFonts w:ascii="Arial" w:hAnsi="Arial" w:cs="Arial"/>
          <w:sz w:val="22"/>
          <w:szCs w:val="22"/>
        </w:rPr>
        <w:t xml:space="preserve"> 2016</w:t>
      </w:r>
    </w:p>
    <w:p w:rsidR="000653C8" w:rsidRPr="003A7686" w:rsidRDefault="000653C8" w:rsidP="00DB6E8D">
      <w:pPr>
        <w:rPr>
          <w:rFonts w:ascii="Arial" w:hAnsi="Arial" w:cs="Arial"/>
          <w:sz w:val="22"/>
          <w:szCs w:val="22"/>
        </w:rPr>
      </w:pPr>
    </w:p>
    <w:p w:rsidR="000653C8" w:rsidRPr="003A7686" w:rsidRDefault="000653C8" w:rsidP="00DB6E8D">
      <w:pPr>
        <w:rPr>
          <w:rFonts w:ascii="Arial" w:hAnsi="Arial" w:cs="Arial"/>
          <w:sz w:val="22"/>
          <w:szCs w:val="22"/>
        </w:rPr>
      </w:pPr>
    </w:p>
    <w:p w:rsidR="00DB6E8D" w:rsidRPr="003A7686" w:rsidRDefault="00E761D5" w:rsidP="00DB6E8D">
      <w:pPr>
        <w:jc w:val="both"/>
        <w:rPr>
          <w:rFonts w:ascii="Arial" w:hAnsi="Arial" w:cs="Arial"/>
          <w:sz w:val="22"/>
          <w:szCs w:val="22"/>
        </w:rPr>
      </w:pPr>
      <w:r w:rsidRPr="003A7686">
        <w:rPr>
          <w:rFonts w:ascii="Arial" w:hAnsi="Arial" w:cs="Arial"/>
          <w:sz w:val="22"/>
          <w:szCs w:val="22"/>
        </w:rPr>
        <w:t>Dear PE Contact</w:t>
      </w:r>
      <w:r w:rsidR="00DB6E8D" w:rsidRPr="003A7686">
        <w:rPr>
          <w:rFonts w:ascii="Arial" w:hAnsi="Arial" w:cs="Arial"/>
          <w:sz w:val="22"/>
          <w:szCs w:val="22"/>
        </w:rPr>
        <w:t>,</w:t>
      </w:r>
    </w:p>
    <w:p w:rsidR="00DB6E8D" w:rsidRPr="003A7686" w:rsidRDefault="00DB6E8D" w:rsidP="003E3977">
      <w:pPr>
        <w:rPr>
          <w:rFonts w:ascii="Arial" w:hAnsi="Arial" w:cs="Arial"/>
          <w:b/>
          <w:sz w:val="22"/>
          <w:szCs w:val="22"/>
          <w:u w:val="single"/>
        </w:rPr>
      </w:pPr>
    </w:p>
    <w:p w:rsidR="00DB6E8D" w:rsidRPr="003A7686" w:rsidRDefault="000E2685" w:rsidP="00DB6E8D">
      <w:pPr>
        <w:jc w:val="center"/>
        <w:rPr>
          <w:rFonts w:ascii="Arial" w:hAnsi="Arial" w:cs="Arial"/>
          <w:b/>
          <w:sz w:val="22"/>
          <w:szCs w:val="22"/>
          <w:u w:val="single"/>
        </w:rPr>
      </w:pPr>
      <w:r w:rsidRPr="003A7686">
        <w:rPr>
          <w:rFonts w:ascii="Arial" w:hAnsi="Arial" w:cs="Arial"/>
          <w:b/>
          <w:sz w:val="22"/>
          <w:szCs w:val="22"/>
          <w:u w:val="single"/>
        </w:rPr>
        <w:t xml:space="preserve">Leeds </w:t>
      </w:r>
      <w:r w:rsidR="00832B42" w:rsidRPr="003A7686">
        <w:rPr>
          <w:rFonts w:ascii="Arial" w:hAnsi="Arial" w:cs="Arial"/>
          <w:b/>
          <w:sz w:val="22"/>
          <w:szCs w:val="22"/>
          <w:u w:val="single"/>
        </w:rPr>
        <w:t>North West</w:t>
      </w:r>
      <w:r w:rsidR="003E3977" w:rsidRPr="003A7686">
        <w:rPr>
          <w:rFonts w:ascii="Arial" w:hAnsi="Arial" w:cs="Arial"/>
          <w:b/>
          <w:sz w:val="22"/>
          <w:szCs w:val="22"/>
          <w:u w:val="single"/>
        </w:rPr>
        <w:t xml:space="preserve"> Y5/6 Tag Rugby Festivals</w:t>
      </w:r>
    </w:p>
    <w:p w:rsidR="00DB6E8D" w:rsidRPr="003A7686" w:rsidRDefault="00DB6E8D" w:rsidP="00DB6E8D">
      <w:pPr>
        <w:jc w:val="both"/>
        <w:rPr>
          <w:rFonts w:ascii="Arial" w:hAnsi="Arial" w:cs="Arial"/>
          <w:b/>
          <w:sz w:val="22"/>
          <w:szCs w:val="22"/>
          <w:u w:val="single"/>
        </w:rPr>
      </w:pPr>
    </w:p>
    <w:p w:rsidR="000332C5" w:rsidRPr="003A7686" w:rsidRDefault="000332C5" w:rsidP="00DB6E8D">
      <w:pPr>
        <w:jc w:val="both"/>
        <w:rPr>
          <w:rFonts w:ascii="Arial" w:hAnsi="Arial" w:cs="Arial"/>
          <w:b/>
          <w:sz w:val="22"/>
          <w:szCs w:val="22"/>
          <w:u w:val="single"/>
        </w:rPr>
      </w:pPr>
    </w:p>
    <w:p w:rsidR="000332C5" w:rsidRPr="003A7686" w:rsidRDefault="00DB6E8D" w:rsidP="00DB6E8D">
      <w:pPr>
        <w:jc w:val="both"/>
        <w:rPr>
          <w:rFonts w:ascii="Arial" w:hAnsi="Arial" w:cs="Arial"/>
          <w:sz w:val="22"/>
          <w:szCs w:val="22"/>
        </w:rPr>
      </w:pPr>
      <w:r w:rsidRPr="003A7686">
        <w:rPr>
          <w:rFonts w:ascii="Arial" w:hAnsi="Arial" w:cs="Arial"/>
          <w:sz w:val="22"/>
          <w:szCs w:val="22"/>
        </w:rPr>
        <w:t>I am pleased to invi</w:t>
      </w:r>
      <w:r w:rsidR="00573C9F" w:rsidRPr="003A7686">
        <w:rPr>
          <w:rFonts w:ascii="Arial" w:hAnsi="Arial" w:cs="Arial"/>
          <w:sz w:val="22"/>
          <w:szCs w:val="22"/>
        </w:rPr>
        <w:t>t</w:t>
      </w:r>
      <w:r w:rsidR="000332C5" w:rsidRPr="003A7686">
        <w:rPr>
          <w:rFonts w:ascii="Arial" w:hAnsi="Arial" w:cs="Arial"/>
          <w:sz w:val="22"/>
          <w:szCs w:val="22"/>
        </w:rPr>
        <w:t xml:space="preserve">e your school to enter the </w:t>
      </w:r>
      <w:r w:rsidR="000E2685" w:rsidRPr="003A7686">
        <w:rPr>
          <w:rFonts w:ascii="Arial" w:hAnsi="Arial" w:cs="Arial"/>
          <w:b/>
          <w:sz w:val="22"/>
          <w:szCs w:val="22"/>
        </w:rPr>
        <w:t xml:space="preserve">Leeds </w:t>
      </w:r>
      <w:r w:rsidR="00832B42" w:rsidRPr="003A7686">
        <w:rPr>
          <w:rFonts w:ascii="Arial" w:hAnsi="Arial" w:cs="Arial"/>
          <w:b/>
          <w:sz w:val="22"/>
          <w:szCs w:val="22"/>
        </w:rPr>
        <w:t>North West</w:t>
      </w:r>
      <w:r w:rsidR="000E2685" w:rsidRPr="003A7686">
        <w:rPr>
          <w:rFonts w:ascii="Arial" w:hAnsi="Arial" w:cs="Arial"/>
          <w:b/>
          <w:sz w:val="22"/>
          <w:szCs w:val="22"/>
        </w:rPr>
        <w:t xml:space="preserve"> </w:t>
      </w:r>
      <w:r w:rsidR="000332C5" w:rsidRPr="003A7686">
        <w:rPr>
          <w:rFonts w:ascii="Arial" w:hAnsi="Arial" w:cs="Arial"/>
          <w:sz w:val="22"/>
          <w:szCs w:val="22"/>
        </w:rPr>
        <w:t xml:space="preserve">Year </w:t>
      </w:r>
      <w:r w:rsidR="00D8312D" w:rsidRPr="003A7686">
        <w:rPr>
          <w:rFonts w:ascii="Arial" w:hAnsi="Arial" w:cs="Arial"/>
          <w:sz w:val="22"/>
          <w:szCs w:val="22"/>
        </w:rPr>
        <w:t>5/6 Tag Rugby Competition 2017</w:t>
      </w:r>
      <w:r w:rsidRPr="003A7686">
        <w:rPr>
          <w:rFonts w:ascii="Arial" w:hAnsi="Arial" w:cs="Arial"/>
          <w:sz w:val="22"/>
          <w:szCs w:val="22"/>
        </w:rPr>
        <w:t xml:space="preserve">.  </w:t>
      </w:r>
    </w:p>
    <w:p w:rsidR="000332C5" w:rsidRPr="003A7686" w:rsidRDefault="000332C5" w:rsidP="00DB6E8D">
      <w:pPr>
        <w:jc w:val="both"/>
        <w:rPr>
          <w:rFonts w:ascii="Arial" w:hAnsi="Arial" w:cs="Arial"/>
          <w:sz w:val="22"/>
          <w:szCs w:val="22"/>
        </w:rPr>
      </w:pPr>
    </w:p>
    <w:p w:rsidR="000332C5" w:rsidRPr="003A7686" w:rsidRDefault="00DB6E8D" w:rsidP="00DB6E8D">
      <w:pPr>
        <w:jc w:val="both"/>
        <w:rPr>
          <w:rFonts w:ascii="Arial" w:hAnsi="Arial" w:cs="Arial"/>
          <w:sz w:val="22"/>
          <w:szCs w:val="22"/>
        </w:rPr>
      </w:pPr>
      <w:r w:rsidRPr="003A7686">
        <w:rPr>
          <w:rFonts w:ascii="Arial" w:hAnsi="Arial" w:cs="Arial"/>
          <w:sz w:val="22"/>
          <w:szCs w:val="22"/>
        </w:rPr>
        <w:t xml:space="preserve">Each school is invited to </w:t>
      </w:r>
      <w:r w:rsidR="000332C5" w:rsidRPr="003A7686">
        <w:rPr>
          <w:rFonts w:ascii="Arial" w:hAnsi="Arial" w:cs="Arial"/>
          <w:sz w:val="22"/>
          <w:szCs w:val="22"/>
        </w:rPr>
        <w:t>enter one team into the competition</w:t>
      </w:r>
      <w:r w:rsidRPr="003A7686">
        <w:rPr>
          <w:rFonts w:ascii="Arial" w:hAnsi="Arial" w:cs="Arial"/>
          <w:sz w:val="22"/>
          <w:szCs w:val="22"/>
        </w:rPr>
        <w:t>.</w:t>
      </w:r>
      <w:r w:rsidR="000332C5" w:rsidRPr="003A7686">
        <w:rPr>
          <w:rFonts w:ascii="Arial" w:hAnsi="Arial" w:cs="Arial"/>
          <w:sz w:val="22"/>
          <w:szCs w:val="22"/>
        </w:rPr>
        <w:t xml:space="preserve">  If schools wish to enter further teams please indicate your preferred number and I will confirm if this is possible after the entry deadline.</w:t>
      </w:r>
      <w:r w:rsidRPr="003A7686">
        <w:rPr>
          <w:rFonts w:ascii="Arial" w:hAnsi="Arial" w:cs="Arial"/>
          <w:sz w:val="22"/>
          <w:szCs w:val="22"/>
        </w:rPr>
        <w:t xml:space="preserve"> </w:t>
      </w:r>
      <w:r w:rsidR="000332C5" w:rsidRPr="003A7686">
        <w:rPr>
          <w:rFonts w:ascii="Arial" w:hAnsi="Arial" w:cs="Arial"/>
          <w:sz w:val="22"/>
          <w:szCs w:val="22"/>
        </w:rPr>
        <w:t xml:space="preserve"> </w:t>
      </w:r>
      <w:r w:rsidRPr="003A7686">
        <w:rPr>
          <w:rFonts w:ascii="Arial" w:hAnsi="Arial" w:cs="Arial"/>
          <w:sz w:val="22"/>
          <w:szCs w:val="22"/>
        </w:rPr>
        <w:t>Games will be played a</w:t>
      </w:r>
      <w:r w:rsidR="00A37D7D" w:rsidRPr="003A7686">
        <w:rPr>
          <w:rFonts w:ascii="Arial" w:hAnsi="Arial" w:cs="Arial"/>
          <w:sz w:val="22"/>
          <w:szCs w:val="22"/>
        </w:rPr>
        <w:t>ccording to the dual code rules,</w:t>
      </w:r>
      <w:r w:rsidRPr="003A7686">
        <w:rPr>
          <w:rFonts w:ascii="Arial" w:hAnsi="Arial" w:cs="Arial"/>
          <w:sz w:val="22"/>
          <w:szCs w:val="22"/>
        </w:rPr>
        <w:t xml:space="preserve"> a copy of which is enclosed.</w:t>
      </w:r>
      <w:r w:rsidR="00566149" w:rsidRPr="003A7686">
        <w:rPr>
          <w:rFonts w:ascii="Arial" w:hAnsi="Arial" w:cs="Arial"/>
          <w:sz w:val="22"/>
          <w:szCs w:val="22"/>
        </w:rPr>
        <w:t xml:space="preserve"> </w:t>
      </w:r>
    </w:p>
    <w:p w:rsidR="000332C5" w:rsidRPr="003A7686" w:rsidRDefault="000332C5" w:rsidP="00DB6E8D">
      <w:pPr>
        <w:jc w:val="both"/>
        <w:rPr>
          <w:rFonts w:ascii="Arial" w:hAnsi="Arial" w:cs="Arial"/>
          <w:sz w:val="22"/>
          <w:szCs w:val="22"/>
        </w:rPr>
      </w:pPr>
    </w:p>
    <w:p w:rsidR="000332C5" w:rsidRPr="003A7686" w:rsidRDefault="00A37D7D" w:rsidP="00DB6E8D">
      <w:pPr>
        <w:jc w:val="both"/>
        <w:rPr>
          <w:rFonts w:ascii="Arial" w:hAnsi="Arial" w:cs="Arial"/>
          <w:b/>
          <w:sz w:val="22"/>
          <w:szCs w:val="22"/>
        </w:rPr>
      </w:pPr>
      <w:r w:rsidRPr="003A7686">
        <w:rPr>
          <w:rFonts w:ascii="Arial" w:hAnsi="Arial" w:cs="Arial"/>
          <w:sz w:val="22"/>
          <w:szCs w:val="22"/>
        </w:rPr>
        <w:t>The qualifying</w:t>
      </w:r>
      <w:r w:rsidR="000332C5" w:rsidRPr="003A7686">
        <w:rPr>
          <w:rFonts w:ascii="Arial" w:hAnsi="Arial" w:cs="Arial"/>
          <w:sz w:val="22"/>
          <w:szCs w:val="22"/>
        </w:rPr>
        <w:t xml:space="preserve"> two</w:t>
      </w:r>
      <w:r w:rsidRPr="003A7686">
        <w:rPr>
          <w:rFonts w:ascii="Arial" w:hAnsi="Arial" w:cs="Arial"/>
          <w:sz w:val="22"/>
          <w:szCs w:val="22"/>
        </w:rPr>
        <w:t xml:space="preserve"> teams</w:t>
      </w:r>
      <w:r w:rsidR="000939E1" w:rsidRPr="003A7686">
        <w:rPr>
          <w:rFonts w:ascii="Arial" w:hAnsi="Arial" w:cs="Arial"/>
          <w:sz w:val="22"/>
          <w:szCs w:val="22"/>
        </w:rPr>
        <w:t xml:space="preserve"> from each of the two</w:t>
      </w:r>
      <w:r w:rsidR="00DB6E8D" w:rsidRPr="003A7686">
        <w:rPr>
          <w:rFonts w:ascii="Arial" w:hAnsi="Arial" w:cs="Arial"/>
          <w:sz w:val="22"/>
          <w:szCs w:val="22"/>
        </w:rPr>
        <w:t xml:space="preserve"> festivals will be invited to the Leeds City Finals day on </w:t>
      </w:r>
      <w:r w:rsidR="000939E1" w:rsidRPr="003A7686">
        <w:rPr>
          <w:rFonts w:ascii="Arial" w:hAnsi="Arial" w:cs="Arial"/>
          <w:b/>
          <w:sz w:val="22"/>
          <w:szCs w:val="22"/>
        </w:rPr>
        <w:t>Thursday 1</w:t>
      </w:r>
      <w:r w:rsidR="003A7686" w:rsidRPr="003A7686">
        <w:rPr>
          <w:rFonts w:ascii="Arial" w:hAnsi="Arial" w:cs="Arial"/>
          <w:b/>
          <w:sz w:val="22"/>
          <w:szCs w:val="22"/>
        </w:rPr>
        <w:t>8</w:t>
      </w:r>
      <w:r w:rsidR="000939E1" w:rsidRPr="003A7686">
        <w:rPr>
          <w:rFonts w:ascii="Arial" w:hAnsi="Arial" w:cs="Arial"/>
          <w:b/>
          <w:sz w:val="22"/>
          <w:szCs w:val="22"/>
          <w:vertAlign w:val="superscript"/>
        </w:rPr>
        <w:t>th</w:t>
      </w:r>
      <w:r w:rsidR="000939E1" w:rsidRPr="003A7686">
        <w:rPr>
          <w:rFonts w:ascii="Arial" w:hAnsi="Arial" w:cs="Arial"/>
          <w:b/>
          <w:sz w:val="22"/>
          <w:szCs w:val="22"/>
        </w:rPr>
        <w:t xml:space="preserve"> </w:t>
      </w:r>
      <w:r w:rsidR="00311A32" w:rsidRPr="003A7686">
        <w:rPr>
          <w:rFonts w:ascii="Arial" w:hAnsi="Arial" w:cs="Arial"/>
          <w:b/>
          <w:sz w:val="22"/>
          <w:szCs w:val="22"/>
        </w:rPr>
        <w:t>May at John Charles Centre for Sport.</w:t>
      </w:r>
    </w:p>
    <w:p w:rsidR="00DB6E8D" w:rsidRPr="003A7686" w:rsidRDefault="00DB6E8D" w:rsidP="00DB6E8D">
      <w:pPr>
        <w:jc w:val="both"/>
        <w:rPr>
          <w:rFonts w:ascii="Arial" w:hAnsi="Arial" w:cs="Arial"/>
          <w:sz w:val="22"/>
          <w:szCs w:val="22"/>
        </w:rPr>
      </w:pPr>
    </w:p>
    <w:p w:rsidR="00DB6E8D" w:rsidRPr="003A7686" w:rsidRDefault="000332C5" w:rsidP="00DB6E8D">
      <w:pPr>
        <w:jc w:val="both"/>
        <w:rPr>
          <w:rFonts w:ascii="Arial" w:hAnsi="Arial" w:cs="Arial"/>
          <w:sz w:val="22"/>
          <w:szCs w:val="22"/>
        </w:rPr>
      </w:pPr>
      <w:r w:rsidRPr="003A7686">
        <w:rPr>
          <w:rFonts w:ascii="Arial" w:hAnsi="Arial" w:cs="Arial"/>
          <w:sz w:val="22"/>
          <w:szCs w:val="22"/>
        </w:rPr>
        <w:t xml:space="preserve">Successful schools will then progress to the </w:t>
      </w:r>
      <w:r w:rsidR="00311A32" w:rsidRPr="003A7686">
        <w:rPr>
          <w:rFonts w:ascii="Arial" w:hAnsi="Arial" w:cs="Arial"/>
          <w:sz w:val="22"/>
          <w:szCs w:val="22"/>
        </w:rPr>
        <w:t>We</w:t>
      </w:r>
      <w:r w:rsidR="003A7686" w:rsidRPr="003A7686">
        <w:rPr>
          <w:rFonts w:ascii="Arial" w:hAnsi="Arial" w:cs="Arial"/>
          <w:sz w:val="22"/>
          <w:szCs w:val="22"/>
        </w:rPr>
        <w:t>st Yorkshire School Games:  Fri</w:t>
      </w:r>
      <w:r w:rsidR="00311A32" w:rsidRPr="003A7686">
        <w:rPr>
          <w:rFonts w:ascii="Arial" w:hAnsi="Arial" w:cs="Arial"/>
          <w:sz w:val="22"/>
          <w:szCs w:val="22"/>
        </w:rPr>
        <w:t xml:space="preserve">day </w:t>
      </w:r>
      <w:r w:rsidR="003A7686" w:rsidRPr="003A7686">
        <w:rPr>
          <w:rFonts w:ascii="Arial" w:hAnsi="Arial" w:cs="Arial"/>
          <w:sz w:val="22"/>
          <w:szCs w:val="22"/>
        </w:rPr>
        <w:t>7</w:t>
      </w:r>
      <w:r w:rsidR="00311A32" w:rsidRPr="003A7686">
        <w:rPr>
          <w:rFonts w:ascii="Arial" w:hAnsi="Arial" w:cs="Arial"/>
          <w:sz w:val="22"/>
          <w:szCs w:val="22"/>
          <w:vertAlign w:val="superscript"/>
        </w:rPr>
        <w:t>th</w:t>
      </w:r>
      <w:r w:rsidR="00311A32" w:rsidRPr="003A7686">
        <w:rPr>
          <w:rFonts w:ascii="Arial" w:hAnsi="Arial" w:cs="Arial"/>
          <w:sz w:val="22"/>
          <w:szCs w:val="22"/>
        </w:rPr>
        <w:t xml:space="preserve"> July at Leeds Beckett University.  </w:t>
      </w:r>
    </w:p>
    <w:p w:rsidR="000332C5" w:rsidRPr="003A7686" w:rsidRDefault="000332C5" w:rsidP="00DB6E8D">
      <w:pPr>
        <w:jc w:val="both"/>
        <w:rPr>
          <w:rFonts w:ascii="Arial" w:hAnsi="Arial" w:cs="Arial"/>
          <w:sz w:val="22"/>
          <w:szCs w:val="22"/>
        </w:rPr>
      </w:pPr>
      <w:bookmarkStart w:id="0" w:name="_GoBack"/>
      <w:bookmarkEnd w:id="0"/>
    </w:p>
    <w:p w:rsidR="000332C5" w:rsidRPr="003A7686" w:rsidRDefault="00C36A94" w:rsidP="000332C5">
      <w:pPr>
        <w:jc w:val="both"/>
        <w:rPr>
          <w:rFonts w:ascii="Arial" w:hAnsi="Arial" w:cs="Arial"/>
          <w:sz w:val="22"/>
          <w:szCs w:val="22"/>
        </w:rPr>
      </w:pPr>
      <w:r w:rsidRPr="003A7686">
        <w:rPr>
          <w:rFonts w:ascii="Arial" w:hAnsi="Arial" w:cs="Arial"/>
          <w:sz w:val="22"/>
          <w:szCs w:val="22"/>
        </w:rPr>
        <w:t xml:space="preserve">Unfortunately, the RFU are unable to provide the usual delivery support for these festivals, and so the coaching element of the programme will not be delivered.  </w:t>
      </w:r>
      <w:r w:rsidR="000332C5" w:rsidRPr="003A7686">
        <w:rPr>
          <w:rFonts w:ascii="Arial" w:hAnsi="Arial" w:cs="Arial"/>
          <w:sz w:val="22"/>
          <w:szCs w:val="22"/>
        </w:rPr>
        <w:t>Leeds Rhinos Foundation</w:t>
      </w:r>
      <w:r w:rsidRPr="003A7686">
        <w:rPr>
          <w:rFonts w:ascii="Arial" w:hAnsi="Arial" w:cs="Arial"/>
          <w:sz w:val="22"/>
          <w:szCs w:val="22"/>
        </w:rPr>
        <w:t xml:space="preserve"> have kindly agreed to deliver our competitions greatly assisted by</w:t>
      </w:r>
      <w:r w:rsidR="000332C5" w:rsidRPr="003A7686">
        <w:rPr>
          <w:rFonts w:ascii="Arial" w:hAnsi="Arial" w:cs="Arial"/>
          <w:sz w:val="22"/>
          <w:szCs w:val="22"/>
        </w:rPr>
        <w:t xml:space="preserve"> young leaders from local secondary schools.  Please ensure all staff and spectators from your schools follow the code of conduct.  It is important all in attendance respect the </w:t>
      </w:r>
      <w:r w:rsidRPr="003A7686">
        <w:rPr>
          <w:rFonts w:ascii="Arial" w:hAnsi="Arial" w:cs="Arial"/>
          <w:sz w:val="22"/>
          <w:szCs w:val="22"/>
        </w:rPr>
        <w:t>referee’s</w:t>
      </w:r>
      <w:r w:rsidR="000332C5" w:rsidRPr="003A7686">
        <w:rPr>
          <w:rFonts w:ascii="Arial" w:hAnsi="Arial" w:cs="Arial"/>
          <w:sz w:val="22"/>
          <w:szCs w:val="22"/>
        </w:rPr>
        <w:t xml:space="preserve"> decisions.</w:t>
      </w:r>
    </w:p>
    <w:p w:rsidR="000332C5" w:rsidRPr="003A7686" w:rsidRDefault="000332C5" w:rsidP="00DB6E8D">
      <w:pPr>
        <w:jc w:val="both"/>
        <w:rPr>
          <w:rFonts w:ascii="Arial" w:hAnsi="Arial" w:cs="Arial"/>
          <w:sz w:val="22"/>
          <w:szCs w:val="22"/>
        </w:rPr>
      </w:pPr>
    </w:p>
    <w:p w:rsidR="00DB6E8D" w:rsidRPr="003A7686" w:rsidRDefault="00DB6E8D" w:rsidP="00DB6E8D">
      <w:pPr>
        <w:jc w:val="both"/>
        <w:rPr>
          <w:rFonts w:ascii="Arial" w:hAnsi="Arial" w:cs="Arial"/>
          <w:sz w:val="22"/>
          <w:szCs w:val="22"/>
        </w:rPr>
      </w:pPr>
      <w:r w:rsidRPr="003A7686">
        <w:rPr>
          <w:rFonts w:ascii="Arial" w:hAnsi="Arial" w:cs="Arial"/>
          <w:sz w:val="22"/>
          <w:szCs w:val="22"/>
        </w:rPr>
        <w:t>If you would like to participate in the programme please complete and return the enclosed entry form as soon as possible</w:t>
      </w:r>
      <w:r w:rsidR="002F165E" w:rsidRPr="003A7686">
        <w:rPr>
          <w:rFonts w:ascii="Arial" w:hAnsi="Arial" w:cs="Arial"/>
          <w:sz w:val="22"/>
          <w:szCs w:val="22"/>
        </w:rPr>
        <w:t xml:space="preserve">. </w:t>
      </w:r>
      <w:r w:rsidRPr="003A7686">
        <w:rPr>
          <w:rFonts w:ascii="Arial" w:hAnsi="Arial" w:cs="Arial"/>
          <w:sz w:val="22"/>
          <w:szCs w:val="22"/>
        </w:rPr>
        <w:t xml:space="preserve">You will notice that there is a choice of venues which you may attend and places will be allocated on a first come, first serve basis.  </w:t>
      </w:r>
    </w:p>
    <w:p w:rsidR="00DB6E8D" w:rsidRPr="003A7686" w:rsidRDefault="00DB6E8D" w:rsidP="00DB6E8D">
      <w:pPr>
        <w:jc w:val="both"/>
        <w:rPr>
          <w:rFonts w:ascii="Arial" w:hAnsi="Arial" w:cs="Arial"/>
          <w:sz w:val="22"/>
          <w:szCs w:val="22"/>
        </w:rPr>
      </w:pPr>
    </w:p>
    <w:p w:rsidR="003A0207" w:rsidRPr="003A7686" w:rsidRDefault="003A0207" w:rsidP="00DB6E8D">
      <w:pPr>
        <w:jc w:val="both"/>
        <w:rPr>
          <w:rFonts w:ascii="Arial" w:hAnsi="Arial" w:cs="Arial"/>
          <w:sz w:val="22"/>
          <w:szCs w:val="22"/>
        </w:rPr>
      </w:pPr>
    </w:p>
    <w:p w:rsidR="00DB6E8D" w:rsidRPr="003A7686" w:rsidRDefault="00DB6E8D" w:rsidP="00DB6E8D">
      <w:pPr>
        <w:jc w:val="both"/>
        <w:rPr>
          <w:rFonts w:ascii="Arial" w:hAnsi="Arial" w:cs="Arial"/>
          <w:sz w:val="22"/>
          <w:szCs w:val="22"/>
        </w:rPr>
      </w:pPr>
    </w:p>
    <w:p w:rsidR="00DB6E8D" w:rsidRPr="003A7686" w:rsidRDefault="00DB6E8D" w:rsidP="00DB6E8D">
      <w:pPr>
        <w:jc w:val="both"/>
        <w:rPr>
          <w:rFonts w:ascii="Arial" w:hAnsi="Arial" w:cs="Arial"/>
          <w:sz w:val="22"/>
          <w:szCs w:val="22"/>
        </w:rPr>
      </w:pPr>
      <w:r w:rsidRPr="003A7686">
        <w:rPr>
          <w:rFonts w:ascii="Arial" w:hAnsi="Arial" w:cs="Arial"/>
          <w:sz w:val="22"/>
          <w:szCs w:val="22"/>
        </w:rPr>
        <w:t>Yours Sincerely</w:t>
      </w:r>
      <w:r w:rsidR="000332C5" w:rsidRPr="003A7686">
        <w:rPr>
          <w:rFonts w:ascii="Arial" w:hAnsi="Arial" w:cs="Arial"/>
          <w:sz w:val="22"/>
          <w:szCs w:val="22"/>
        </w:rPr>
        <w:t>,</w:t>
      </w:r>
    </w:p>
    <w:p w:rsidR="000653C8" w:rsidRPr="003A7686" w:rsidRDefault="000653C8" w:rsidP="00DB6E8D">
      <w:pPr>
        <w:jc w:val="both"/>
        <w:rPr>
          <w:rFonts w:ascii="Arial" w:hAnsi="Arial" w:cs="Arial"/>
          <w:sz w:val="22"/>
          <w:szCs w:val="22"/>
        </w:rPr>
      </w:pPr>
    </w:p>
    <w:p w:rsidR="000653C8" w:rsidRPr="003A7686" w:rsidRDefault="000653C8" w:rsidP="00DB6E8D">
      <w:pPr>
        <w:jc w:val="both"/>
        <w:rPr>
          <w:rFonts w:ascii="Arial" w:hAnsi="Arial" w:cs="Arial"/>
          <w:sz w:val="22"/>
          <w:szCs w:val="22"/>
        </w:rPr>
      </w:pPr>
      <w:r w:rsidRPr="003A7686">
        <w:rPr>
          <w:rFonts w:ascii="Arial" w:hAnsi="Arial" w:cs="Arial"/>
          <w:sz w:val="22"/>
          <w:szCs w:val="22"/>
        </w:rPr>
        <w:t>Natalie Mallinson</w:t>
      </w:r>
    </w:p>
    <w:p w:rsidR="000653C8" w:rsidRPr="003A7686" w:rsidRDefault="000653C8" w:rsidP="00DB6E8D">
      <w:pPr>
        <w:jc w:val="both"/>
        <w:rPr>
          <w:rFonts w:ascii="Arial" w:hAnsi="Arial" w:cs="Arial"/>
          <w:sz w:val="22"/>
          <w:szCs w:val="22"/>
        </w:rPr>
      </w:pPr>
      <w:r w:rsidRPr="003A7686">
        <w:rPr>
          <w:rFonts w:ascii="Arial" w:hAnsi="Arial" w:cs="Arial"/>
          <w:sz w:val="22"/>
          <w:szCs w:val="22"/>
        </w:rPr>
        <w:t>Leeds North West School Sport Partnership</w:t>
      </w:r>
    </w:p>
    <w:p w:rsidR="000653C8" w:rsidRPr="003A7686" w:rsidRDefault="00E727B5" w:rsidP="00DB6E8D">
      <w:pPr>
        <w:jc w:val="both"/>
        <w:rPr>
          <w:rFonts w:ascii="Arial" w:hAnsi="Arial" w:cs="Arial"/>
          <w:sz w:val="22"/>
          <w:szCs w:val="22"/>
        </w:rPr>
      </w:pPr>
      <w:hyperlink r:id="rId8" w:history="1">
        <w:r w:rsidR="002D70C7" w:rsidRPr="003A7686">
          <w:rPr>
            <w:rStyle w:val="Hyperlink"/>
            <w:rFonts w:ascii="Arial" w:hAnsi="Arial" w:cs="Arial"/>
            <w:sz w:val="22"/>
            <w:szCs w:val="22"/>
          </w:rPr>
          <w:t>n.mallinson@stmarysmenston.org</w:t>
        </w:r>
      </w:hyperlink>
      <w:r w:rsidR="002D70C7" w:rsidRPr="003A7686">
        <w:rPr>
          <w:rFonts w:ascii="Arial" w:hAnsi="Arial" w:cs="Arial"/>
          <w:sz w:val="22"/>
          <w:szCs w:val="22"/>
        </w:rPr>
        <w:t xml:space="preserve"> </w:t>
      </w:r>
    </w:p>
    <w:p w:rsidR="000653C8" w:rsidRPr="003A7686" w:rsidRDefault="000653C8">
      <w:pPr>
        <w:rPr>
          <w:rFonts w:ascii="Arial" w:hAnsi="Arial" w:cs="Arial"/>
          <w:sz w:val="22"/>
          <w:szCs w:val="22"/>
        </w:rPr>
      </w:pPr>
    </w:p>
    <w:p w:rsidR="003A7686" w:rsidRDefault="003A7686">
      <w:pPr>
        <w:rPr>
          <w:rFonts w:ascii="Arial" w:hAnsi="Arial" w:cs="Arial"/>
          <w:b/>
          <w:sz w:val="22"/>
          <w:szCs w:val="22"/>
        </w:rPr>
      </w:pPr>
      <w:r>
        <w:rPr>
          <w:rFonts w:ascii="Arial" w:hAnsi="Arial" w:cs="Arial"/>
          <w:b/>
          <w:sz w:val="22"/>
          <w:szCs w:val="22"/>
        </w:rPr>
        <w:br w:type="page"/>
      </w:r>
    </w:p>
    <w:p w:rsidR="000653C8" w:rsidRPr="003A7686" w:rsidRDefault="000653C8" w:rsidP="000653C8">
      <w:pPr>
        <w:jc w:val="center"/>
        <w:rPr>
          <w:rFonts w:ascii="Arial" w:hAnsi="Arial" w:cs="Arial"/>
          <w:b/>
          <w:sz w:val="36"/>
          <w:szCs w:val="36"/>
        </w:rPr>
      </w:pPr>
      <w:r w:rsidRPr="003A7686">
        <w:rPr>
          <w:rFonts w:ascii="Arial" w:hAnsi="Arial" w:cs="Arial"/>
          <w:b/>
          <w:sz w:val="36"/>
          <w:szCs w:val="36"/>
        </w:rPr>
        <w:lastRenderedPageBreak/>
        <w:t>Generic Tag</w:t>
      </w:r>
    </w:p>
    <w:p w:rsidR="003A7686" w:rsidRPr="003A7686" w:rsidRDefault="003A7686" w:rsidP="003A7686">
      <w:pPr>
        <w:pStyle w:val="Heading1"/>
        <w:jc w:val="both"/>
        <w:rPr>
          <w:rFonts w:ascii="Arial" w:hAnsi="Arial" w:cs="Arial"/>
          <w:sz w:val="22"/>
          <w:szCs w:val="22"/>
        </w:rPr>
      </w:pPr>
      <w:r w:rsidRPr="003A7686">
        <w:rPr>
          <w:rFonts w:ascii="Arial" w:hAnsi="Arial" w:cs="Arial"/>
          <w:noProof/>
          <w:sz w:val="22"/>
          <w:szCs w:val="22"/>
          <w:lang w:eastAsia="en-GB"/>
        </w:rPr>
        <mc:AlternateContent>
          <mc:Choice Requires="wps">
            <w:drawing>
              <wp:anchor distT="0" distB="0" distL="114300" distR="114300" simplePos="0" relativeHeight="251660288" behindDoc="0" locked="0" layoutInCell="1" allowOverlap="1" wp14:anchorId="3C9D9ED4" wp14:editId="05E2F3ED">
                <wp:simplePos x="0" y="0"/>
                <wp:positionH relativeFrom="column">
                  <wp:posOffset>2209165</wp:posOffset>
                </wp:positionH>
                <wp:positionV relativeFrom="paragraph">
                  <wp:posOffset>349885</wp:posOffset>
                </wp:positionV>
                <wp:extent cx="237490" cy="114300"/>
                <wp:effectExtent l="13970" t="19050" r="15240" b="19050"/>
                <wp:wrapNone/>
                <wp:docPr id="7"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114300"/>
                        </a:xfrm>
                        <a:prstGeom prst="rightArrow">
                          <a:avLst>
                            <a:gd name="adj1" fmla="val 50000"/>
                            <a:gd name="adj2" fmla="val 519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BDA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173.95pt;margin-top:27.55pt;width:18.7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"/>
            </w:pict>
          </mc:Fallback>
        </mc:AlternateContent>
      </w:r>
      <w:r w:rsidRPr="003A7686">
        <w:rPr>
          <w:rFonts w:ascii="Arial" w:hAnsi="Arial" w:cs="Arial"/>
          <w:sz w:val="22"/>
          <w:szCs w:val="22"/>
        </w:rPr>
        <w:t>Pathway</w:t>
      </w:r>
    </w:p>
    <w:p w:rsidR="003A7686" w:rsidRPr="003A7686" w:rsidRDefault="003A7686" w:rsidP="003A7686">
      <w:pPr>
        <w:rPr>
          <w:rFonts w:ascii="Arial" w:hAnsi="Arial" w:cs="Arial"/>
          <w:sz w:val="22"/>
          <w:szCs w:val="22"/>
        </w:rPr>
      </w:pPr>
      <w:r w:rsidRPr="003A7686">
        <w:rPr>
          <w:rFonts w:ascii="Arial" w:hAnsi="Arial" w:cs="Arial"/>
          <w:noProof/>
          <w:sz w:val="22"/>
          <w:szCs w:val="22"/>
          <w:lang w:eastAsia="en-GB"/>
        </w:rPr>
        <mc:AlternateContent>
          <mc:Choice Requires="wps">
            <w:drawing>
              <wp:anchor distT="0" distB="0" distL="114300" distR="114300" simplePos="0" relativeHeight="251659264" behindDoc="0" locked="0" layoutInCell="1" allowOverlap="1" wp14:anchorId="4289F174" wp14:editId="4100D1AC">
                <wp:simplePos x="0" y="0"/>
                <wp:positionH relativeFrom="column">
                  <wp:posOffset>1106170</wp:posOffset>
                </wp:positionH>
                <wp:positionV relativeFrom="paragraph">
                  <wp:posOffset>17780</wp:posOffset>
                </wp:positionV>
                <wp:extent cx="237490" cy="114300"/>
                <wp:effectExtent l="6350" t="19050" r="13335" b="19050"/>
                <wp:wrapNone/>
                <wp:docPr id="6"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114300"/>
                        </a:xfrm>
                        <a:prstGeom prst="rightArrow">
                          <a:avLst>
                            <a:gd name="adj1" fmla="val 50000"/>
                            <a:gd name="adj2" fmla="val 519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58450" id="Right Arrow 6" o:spid="_x0000_s1026" type="#_x0000_t13" style="position:absolute;margin-left:87.1pt;margin-top:1.4pt;width:18.7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"/>
            </w:pict>
          </mc:Fallback>
        </mc:AlternateContent>
      </w:r>
      <w:r w:rsidRPr="003A7686">
        <w:rPr>
          <w:rFonts w:ascii="Arial" w:hAnsi="Arial" w:cs="Arial"/>
          <w:sz w:val="22"/>
          <w:szCs w:val="22"/>
        </w:rPr>
        <w:t>SSP Competition         Leeds Final         West Yorkshire School Games</w:t>
      </w:r>
    </w:p>
    <w:p w:rsidR="003A7686" w:rsidRPr="003A7686" w:rsidRDefault="003A7686" w:rsidP="003A7686">
      <w:pPr>
        <w:rPr>
          <w:rFonts w:ascii="Arial" w:hAnsi="Arial" w:cs="Arial"/>
          <w:sz w:val="22"/>
          <w:szCs w:val="22"/>
        </w:rPr>
      </w:pPr>
    </w:p>
    <w:p w:rsidR="003A7686" w:rsidRPr="003A7686" w:rsidRDefault="003A7686" w:rsidP="003A7686">
      <w:pPr>
        <w:rPr>
          <w:rFonts w:ascii="Arial" w:hAnsi="Arial" w:cs="Arial"/>
          <w:sz w:val="22"/>
          <w:szCs w:val="22"/>
        </w:rPr>
      </w:pPr>
      <w:r w:rsidRPr="003A7686">
        <w:rPr>
          <w:rFonts w:ascii="Arial" w:hAnsi="Arial" w:cs="Arial"/>
          <w:sz w:val="22"/>
          <w:szCs w:val="22"/>
        </w:rPr>
        <w:t>(At the WY competition schools will play generic tag rules.)</w:t>
      </w:r>
      <w:r w:rsidRPr="003A7686">
        <w:rPr>
          <w:rFonts w:ascii="Arial" w:hAnsi="Arial" w:cs="Arial"/>
          <w:sz w:val="22"/>
          <w:szCs w:val="22"/>
        </w:rPr>
        <w:tab/>
      </w:r>
    </w:p>
    <w:p w:rsidR="003A7686" w:rsidRPr="003A7686" w:rsidRDefault="003A7686" w:rsidP="003A7686">
      <w:pPr>
        <w:keepNext/>
        <w:spacing w:before="240" w:after="60"/>
        <w:outlineLvl w:val="0"/>
        <w:rPr>
          <w:rFonts w:ascii="Arial" w:hAnsi="Arial" w:cs="Arial"/>
          <w:bCs/>
          <w:kern w:val="32"/>
          <w:sz w:val="22"/>
          <w:szCs w:val="22"/>
          <w:lang w:val="x-none"/>
        </w:rPr>
      </w:pPr>
      <w:r w:rsidRPr="003A7686">
        <w:rPr>
          <w:rFonts w:ascii="Arial" w:hAnsi="Arial" w:cs="Arial"/>
          <w:bCs/>
          <w:kern w:val="32"/>
          <w:sz w:val="22"/>
          <w:szCs w:val="22"/>
          <w:lang w:val="x-none"/>
        </w:rPr>
        <w:t xml:space="preserve">Qualifiers: The top four teams </w:t>
      </w:r>
      <w:r w:rsidRPr="003A7686">
        <w:rPr>
          <w:rFonts w:ascii="Arial" w:hAnsi="Arial" w:cs="Arial"/>
          <w:bCs/>
          <w:kern w:val="32"/>
          <w:sz w:val="22"/>
          <w:szCs w:val="22"/>
        </w:rPr>
        <w:t xml:space="preserve">per SSP </w:t>
      </w:r>
      <w:r w:rsidRPr="003A7686">
        <w:rPr>
          <w:rFonts w:ascii="Arial" w:hAnsi="Arial" w:cs="Arial"/>
          <w:bCs/>
          <w:kern w:val="32"/>
          <w:sz w:val="22"/>
          <w:szCs w:val="22"/>
          <w:lang w:val="x-none"/>
        </w:rPr>
        <w:t>qualify through to the Leeds final.</w:t>
      </w:r>
      <w:r w:rsidRPr="003A7686">
        <w:rPr>
          <w:rFonts w:ascii="Arial" w:hAnsi="Arial" w:cs="Arial"/>
          <w:bCs/>
          <w:kern w:val="32"/>
          <w:sz w:val="22"/>
          <w:szCs w:val="22"/>
          <w:lang w:val="x-none"/>
        </w:rPr>
        <w:br/>
      </w:r>
      <w:r w:rsidRPr="003A7686">
        <w:rPr>
          <w:rFonts w:ascii="Arial" w:hAnsi="Arial" w:cs="Arial"/>
          <w:bCs/>
          <w:kern w:val="32"/>
          <w:sz w:val="22"/>
          <w:szCs w:val="22"/>
          <w:lang w:val="x-none"/>
        </w:rPr>
        <w:br/>
      </w:r>
      <w:r w:rsidRPr="003A7686">
        <w:rPr>
          <w:rFonts w:ascii="Arial" w:hAnsi="Arial" w:cs="Arial"/>
          <w:b/>
          <w:bCs/>
          <w:kern w:val="32"/>
          <w:sz w:val="22"/>
          <w:szCs w:val="22"/>
          <w:lang w:val="x-none"/>
        </w:rPr>
        <w:t>Age Category</w:t>
      </w:r>
    </w:p>
    <w:p w:rsidR="003A7686" w:rsidRPr="003A7686" w:rsidRDefault="003A7686" w:rsidP="003A7686">
      <w:pPr>
        <w:rPr>
          <w:rFonts w:ascii="Arial" w:hAnsi="Arial" w:cs="Arial"/>
          <w:sz w:val="22"/>
          <w:szCs w:val="22"/>
        </w:rPr>
      </w:pPr>
      <w:r w:rsidRPr="003A7686">
        <w:rPr>
          <w:rFonts w:ascii="Arial" w:hAnsi="Arial" w:cs="Arial"/>
          <w:sz w:val="22"/>
          <w:szCs w:val="22"/>
        </w:rPr>
        <w:t>Year 5 and 6</w:t>
      </w:r>
    </w:p>
    <w:p w:rsidR="003A7686" w:rsidRPr="003A7686" w:rsidRDefault="003A7686" w:rsidP="003A7686">
      <w:pPr>
        <w:rPr>
          <w:rFonts w:ascii="Arial" w:hAnsi="Arial" w:cs="Arial"/>
          <w:sz w:val="22"/>
          <w:szCs w:val="22"/>
        </w:rPr>
      </w:pPr>
    </w:p>
    <w:p w:rsidR="003A7686" w:rsidRPr="003A7686" w:rsidRDefault="003A7686" w:rsidP="003A7686">
      <w:pPr>
        <w:autoSpaceDE w:val="0"/>
        <w:autoSpaceDN w:val="0"/>
        <w:adjustRightInd w:val="0"/>
        <w:rPr>
          <w:rFonts w:ascii="Arial" w:hAnsi="Arial" w:cs="Arial"/>
          <w:b/>
          <w:sz w:val="22"/>
          <w:szCs w:val="22"/>
          <w:lang w:eastAsia="en-GB"/>
        </w:rPr>
      </w:pPr>
      <w:r w:rsidRPr="003A7686">
        <w:rPr>
          <w:rFonts w:ascii="Arial" w:hAnsi="Arial" w:cs="Arial"/>
          <w:b/>
          <w:sz w:val="22"/>
          <w:szCs w:val="22"/>
        </w:rPr>
        <w:t>Team &amp; squad numbers:</w:t>
      </w:r>
    </w:p>
    <w:p w:rsidR="003A7686" w:rsidRPr="003A7686" w:rsidRDefault="003A7686" w:rsidP="003A7686">
      <w:pPr>
        <w:rPr>
          <w:rFonts w:ascii="Arial" w:hAnsi="Arial" w:cs="Arial"/>
          <w:sz w:val="22"/>
          <w:szCs w:val="22"/>
        </w:rPr>
      </w:pPr>
      <w:r w:rsidRPr="003A7686">
        <w:rPr>
          <w:rFonts w:ascii="Arial" w:hAnsi="Arial" w:cs="Arial"/>
          <w:sz w:val="22"/>
          <w:szCs w:val="22"/>
        </w:rPr>
        <w:t>Max squad of 12, at least 3 of whom must be girls</w:t>
      </w:r>
    </w:p>
    <w:p w:rsidR="003A7686" w:rsidRPr="003A7686" w:rsidRDefault="003A7686" w:rsidP="003A7686">
      <w:pPr>
        <w:rPr>
          <w:rFonts w:ascii="Arial" w:hAnsi="Arial" w:cs="Arial"/>
          <w:sz w:val="22"/>
          <w:szCs w:val="22"/>
        </w:rPr>
      </w:pPr>
      <w:r w:rsidRPr="003A7686">
        <w:rPr>
          <w:rFonts w:ascii="Arial" w:hAnsi="Arial" w:cs="Arial"/>
          <w:sz w:val="22"/>
          <w:szCs w:val="22"/>
        </w:rPr>
        <w:t>7 players per team on the pitch at one time, at least 2 of the players on the field must be girls</w:t>
      </w:r>
    </w:p>
    <w:p w:rsidR="003A7686" w:rsidRPr="003A7686" w:rsidRDefault="003A7686" w:rsidP="003A7686">
      <w:pPr>
        <w:rPr>
          <w:rFonts w:ascii="Arial" w:hAnsi="Arial" w:cs="Arial"/>
          <w:b/>
          <w:sz w:val="22"/>
          <w:szCs w:val="22"/>
        </w:rPr>
      </w:pPr>
    </w:p>
    <w:p w:rsidR="003A7686" w:rsidRPr="003A7686" w:rsidRDefault="003A7686" w:rsidP="003A7686">
      <w:pPr>
        <w:rPr>
          <w:rFonts w:ascii="Arial" w:hAnsi="Arial" w:cs="Arial"/>
          <w:b/>
          <w:sz w:val="22"/>
          <w:szCs w:val="22"/>
        </w:rPr>
      </w:pPr>
      <w:r w:rsidRPr="003A7686">
        <w:rPr>
          <w:rFonts w:ascii="Arial" w:hAnsi="Arial" w:cs="Arial"/>
          <w:b/>
          <w:sz w:val="22"/>
          <w:szCs w:val="22"/>
        </w:rPr>
        <w:t>Please Note: Generic tag rugby is based on the evasive and handling skills of rugby league and union.</w:t>
      </w:r>
    </w:p>
    <w:p w:rsidR="003A7686" w:rsidRPr="003A7686" w:rsidRDefault="003A7686" w:rsidP="003A7686">
      <w:pPr>
        <w:rPr>
          <w:rFonts w:ascii="Arial" w:hAnsi="Arial" w:cs="Arial"/>
          <w:sz w:val="22"/>
          <w:szCs w:val="22"/>
        </w:rPr>
      </w:pPr>
    </w:p>
    <w:p w:rsidR="003A7686" w:rsidRPr="003A7686" w:rsidRDefault="003A7686" w:rsidP="003A7686">
      <w:pPr>
        <w:rPr>
          <w:rFonts w:ascii="Arial" w:hAnsi="Arial" w:cs="Arial"/>
          <w:sz w:val="22"/>
          <w:szCs w:val="22"/>
        </w:rPr>
      </w:pPr>
      <w:r w:rsidRPr="003A7686">
        <w:rPr>
          <w:rFonts w:ascii="Arial" w:hAnsi="Arial" w:cs="Arial"/>
          <w:sz w:val="22"/>
          <w:szCs w:val="22"/>
        </w:rPr>
        <w:t>Any number of substitutions can be made.</w:t>
      </w:r>
    </w:p>
    <w:p w:rsidR="003A7686" w:rsidRPr="003A7686" w:rsidRDefault="003A7686" w:rsidP="003A7686">
      <w:pPr>
        <w:jc w:val="both"/>
        <w:rPr>
          <w:rFonts w:ascii="Arial" w:hAnsi="Arial" w:cs="Arial"/>
          <w:b/>
          <w:sz w:val="22"/>
          <w:szCs w:val="22"/>
        </w:rPr>
      </w:pPr>
    </w:p>
    <w:p w:rsidR="003A7686" w:rsidRPr="003A7686" w:rsidRDefault="003A7686" w:rsidP="003A7686">
      <w:pPr>
        <w:jc w:val="both"/>
        <w:rPr>
          <w:rFonts w:ascii="Arial" w:hAnsi="Arial" w:cs="Arial"/>
          <w:b/>
          <w:sz w:val="22"/>
          <w:szCs w:val="22"/>
        </w:rPr>
      </w:pPr>
      <w:r w:rsidRPr="003A7686">
        <w:rPr>
          <w:rFonts w:ascii="Arial" w:hAnsi="Arial" w:cs="Arial"/>
          <w:b/>
          <w:sz w:val="22"/>
          <w:szCs w:val="22"/>
        </w:rPr>
        <w:t>Rules and Regulations:</w:t>
      </w:r>
    </w:p>
    <w:p w:rsidR="003A7686" w:rsidRPr="003A7686" w:rsidRDefault="003A7686" w:rsidP="003A7686">
      <w:pPr>
        <w:jc w:val="both"/>
        <w:rPr>
          <w:rFonts w:ascii="Arial" w:hAnsi="Arial" w:cs="Arial"/>
          <w:b/>
          <w:sz w:val="22"/>
          <w:szCs w:val="22"/>
        </w:rPr>
      </w:pPr>
      <w:r w:rsidRPr="003A7686">
        <w:rPr>
          <w:rFonts w:ascii="Arial" w:hAnsi="Arial" w:cs="Arial"/>
          <w:b/>
          <w:sz w:val="22"/>
          <w:szCs w:val="22"/>
        </w:rPr>
        <w:t xml:space="preserve"> </w:t>
      </w:r>
    </w:p>
    <w:p w:rsidR="003A7686" w:rsidRPr="003A7686" w:rsidRDefault="003A7686" w:rsidP="003A7686">
      <w:pPr>
        <w:numPr>
          <w:ilvl w:val="0"/>
          <w:numId w:val="8"/>
        </w:numPr>
        <w:tabs>
          <w:tab w:val="left" w:pos="8190"/>
        </w:tabs>
        <w:spacing w:after="120"/>
        <w:jc w:val="both"/>
        <w:rPr>
          <w:rFonts w:ascii="Arial" w:hAnsi="Arial" w:cs="Arial"/>
          <w:sz w:val="22"/>
          <w:szCs w:val="22"/>
        </w:rPr>
      </w:pPr>
      <w:r w:rsidRPr="003A7686">
        <w:rPr>
          <w:rFonts w:ascii="Arial" w:hAnsi="Arial" w:cs="Arial"/>
          <w:sz w:val="22"/>
          <w:szCs w:val="22"/>
        </w:rPr>
        <w:t xml:space="preserve">The toss of a coin will determine who has possession and thereafter the game shall commence with a free pass </w:t>
      </w:r>
    </w:p>
    <w:p w:rsidR="003A7686" w:rsidRPr="003A7686" w:rsidRDefault="003A7686" w:rsidP="003A7686">
      <w:pPr>
        <w:numPr>
          <w:ilvl w:val="0"/>
          <w:numId w:val="8"/>
        </w:numPr>
        <w:tabs>
          <w:tab w:val="left" w:pos="8190"/>
        </w:tabs>
        <w:spacing w:after="120"/>
        <w:jc w:val="both"/>
        <w:rPr>
          <w:rFonts w:ascii="Arial" w:hAnsi="Arial" w:cs="Arial"/>
          <w:sz w:val="22"/>
          <w:szCs w:val="22"/>
        </w:rPr>
      </w:pPr>
      <w:r w:rsidRPr="003A7686">
        <w:rPr>
          <w:rFonts w:ascii="Arial" w:hAnsi="Arial" w:cs="Arial"/>
          <w:sz w:val="22"/>
          <w:szCs w:val="22"/>
        </w:rPr>
        <w:t xml:space="preserve">The object of the game is to score tries.  A try is scored by crossing the opposing team’s goal line and placing the ball down firmly on the ground with control.  </w:t>
      </w:r>
    </w:p>
    <w:p w:rsidR="003A7686" w:rsidRPr="003A7686" w:rsidRDefault="003A7686" w:rsidP="003A7686">
      <w:pPr>
        <w:numPr>
          <w:ilvl w:val="0"/>
          <w:numId w:val="8"/>
        </w:numPr>
        <w:tabs>
          <w:tab w:val="left" w:pos="8190"/>
        </w:tabs>
        <w:spacing w:after="120"/>
        <w:jc w:val="both"/>
        <w:rPr>
          <w:rFonts w:ascii="Arial" w:hAnsi="Arial" w:cs="Arial"/>
          <w:sz w:val="22"/>
          <w:szCs w:val="22"/>
        </w:rPr>
      </w:pPr>
      <w:r w:rsidRPr="003A7686">
        <w:rPr>
          <w:rFonts w:ascii="Arial" w:hAnsi="Arial" w:cs="Arial"/>
          <w:sz w:val="22"/>
          <w:szCs w:val="22"/>
        </w:rPr>
        <w:t>No diving or sliding in the act of scoring a try is allowed.</w:t>
      </w:r>
    </w:p>
    <w:p w:rsidR="003A7686" w:rsidRPr="003A7686" w:rsidRDefault="003A7686" w:rsidP="003A7686">
      <w:pPr>
        <w:numPr>
          <w:ilvl w:val="0"/>
          <w:numId w:val="8"/>
        </w:numPr>
        <w:tabs>
          <w:tab w:val="left" w:pos="8190"/>
        </w:tabs>
        <w:spacing w:after="120"/>
        <w:jc w:val="both"/>
        <w:rPr>
          <w:rFonts w:ascii="Arial" w:hAnsi="Arial" w:cs="Arial"/>
          <w:sz w:val="22"/>
          <w:szCs w:val="22"/>
        </w:rPr>
      </w:pPr>
      <w:r w:rsidRPr="003A7686">
        <w:rPr>
          <w:rFonts w:ascii="Arial" w:hAnsi="Arial" w:cs="Arial"/>
          <w:sz w:val="22"/>
          <w:szCs w:val="22"/>
        </w:rPr>
        <w:t>The ball must be passed in a backward direction.</w:t>
      </w:r>
    </w:p>
    <w:p w:rsidR="003A7686" w:rsidRPr="003A7686" w:rsidRDefault="003A7686" w:rsidP="003A7686">
      <w:pPr>
        <w:numPr>
          <w:ilvl w:val="0"/>
          <w:numId w:val="8"/>
        </w:numPr>
        <w:tabs>
          <w:tab w:val="left" w:pos="8190"/>
        </w:tabs>
        <w:spacing w:after="120"/>
        <w:jc w:val="both"/>
        <w:rPr>
          <w:rFonts w:ascii="Arial" w:hAnsi="Arial" w:cs="Arial"/>
          <w:sz w:val="22"/>
          <w:szCs w:val="22"/>
        </w:rPr>
      </w:pPr>
      <w:r w:rsidRPr="003A7686">
        <w:rPr>
          <w:rFonts w:ascii="Arial" w:hAnsi="Arial" w:cs="Arial"/>
          <w:sz w:val="22"/>
          <w:szCs w:val="22"/>
        </w:rPr>
        <w:t>No kicking the ball is allowed.</w:t>
      </w:r>
    </w:p>
    <w:p w:rsidR="003A7686" w:rsidRPr="003A7686" w:rsidRDefault="003A7686" w:rsidP="003A7686">
      <w:pPr>
        <w:numPr>
          <w:ilvl w:val="0"/>
          <w:numId w:val="8"/>
        </w:numPr>
        <w:tabs>
          <w:tab w:val="left" w:pos="8190"/>
        </w:tabs>
        <w:spacing w:after="120"/>
        <w:jc w:val="both"/>
        <w:rPr>
          <w:rFonts w:ascii="Arial" w:hAnsi="Arial" w:cs="Arial"/>
          <w:sz w:val="22"/>
          <w:szCs w:val="22"/>
        </w:rPr>
      </w:pPr>
      <w:r w:rsidRPr="003A7686">
        <w:rPr>
          <w:rFonts w:ascii="Arial" w:hAnsi="Arial" w:cs="Arial"/>
          <w:sz w:val="22"/>
          <w:szCs w:val="22"/>
        </w:rPr>
        <w:t>Fending off, obstructing your own tags or support players preventing the ball carrier being tagged is not allowed.</w:t>
      </w:r>
    </w:p>
    <w:p w:rsidR="003A7686" w:rsidRPr="003A7686" w:rsidRDefault="003A7686" w:rsidP="003A7686">
      <w:pPr>
        <w:numPr>
          <w:ilvl w:val="0"/>
          <w:numId w:val="8"/>
        </w:numPr>
        <w:tabs>
          <w:tab w:val="left" w:pos="8190"/>
        </w:tabs>
        <w:spacing w:after="120"/>
        <w:jc w:val="both"/>
        <w:rPr>
          <w:rFonts w:ascii="Arial" w:hAnsi="Arial" w:cs="Arial"/>
          <w:sz w:val="22"/>
          <w:szCs w:val="22"/>
        </w:rPr>
      </w:pPr>
      <w:r w:rsidRPr="003A7686">
        <w:rPr>
          <w:rFonts w:ascii="Arial" w:hAnsi="Arial" w:cs="Arial"/>
          <w:sz w:val="22"/>
          <w:szCs w:val="22"/>
        </w:rPr>
        <w:t>Possession will be turned over in the event of the attacking team:</w:t>
      </w:r>
    </w:p>
    <w:p w:rsidR="003A7686" w:rsidRPr="003A7686" w:rsidRDefault="003A7686" w:rsidP="003A7686">
      <w:pPr>
        <w:numPr>
          <w:ilvl w:val="0"/>
          <w:numId w:val="9"/>
        </w:numPr>
        <w:tabs>
          <w:tab w:val="left" w:pos="1134"/>
        </w:tabs>
        <w:spacing w:after="120"/>
        <w:jc w:val="both"/>
        <w:rPr>
          <w:rFonts w:ascii="Arial" w:hAnsi="Arial" w:cs="Arial"/>
          <w:sz w:val="22"/>
          <w:szCs w:val="22"/>
        </w:rPr>
      </w:pPr>
      <w:r w:rsidRPr="003A7686">
        <w:rPr>
          <w:rFonts w:ascii="Arial" w:hAnsi="Arial" w:cs="Arial"/>
          <w:sz w:val="22"/>
          <w:szCs w:val="22"/>
        </w:rPr>
        <w:t>Knocking the ball forward (Knocking on)</w:t>
      </w:r>
    </w:p>
    <w:p w:rsidR="003A7686" w:rsidRPr="003A7686" w:rsidRDefault="003A7686" w:rsidP="003A7686">
      <w:pPr>
        <w:numPr>
          <w:ilvl w:val="0"/>
          <w:numId w:val="9"/>
        </w:numPr>
        <w:tabs>
          <w:tab w:val="left" w:pos="1134"/>
        </w:tabs>
        <w:spacing w:after="120"/>
        <w:jc w:val="both"/>
        <w:rPr>
          <w:rFonts w:ascii="Arial" w:hAnsi="Arial" w:cs="Arial"/>
          <w:sz w:val="22"/>
          <w:szCs w:val="22"/>
        </w:rPr>
      </w:pPr>
      <w:r w:rsidRPr="003A7686">
        <w:rPr>
          <w:rFonts w:ascii="Arial" w:hAnsi="Arial" w:cs="Arial"/>
          <w:sz w:val="22"/>
          <w:szCs w:val="22"/>
        </w:rPr>
        <w:t>Making a forward pass</w:t>
      </w:r>
    </w:p>
    <w:p w:rsidR="003A7686" w:rsidRPr="003A7686" w:rsidRDefault="003A7686" w:rsidP="003A7686">
      <w:pPr>
        <w:numPr>
          <w:ilvl w:val="0"/>
          <w:numId w:val="9"/>
        </w:numPr>
        <w:tabs>
          <w:tab w:val="left" w:pos="1134"/>
        </w:tabs>
        <w:spacing w:after="120"/>
        <w:jc w:val="both"/>
        <w:rPr>
          <w:rFonts w:ascii="Arial" w:hAnsi="Arial" w:cs="Arial"/>
          <w:sz w:val="22"/>
          <w:szCs w:val="22"/>
        </w:rPr>
      </w:pPr>
      <w:r w:rsidRPr="003A7686">
        <w:rPr>
          <w:rFonts w:ascii="Arial" w:hAnsi="Arial" w:cs="Arial"/>
          <w:sz w:val="22"/>
          <w:szCs w:val="22"/>
        </w:rPr>
        <w:t>Running into touch</w:t>
      </w:r>
    </w:p>
    <w:p w:rsidR="003A7686" w:rsidRPr="003A7686" w:rsidRDefault="003A7686" w:rsidP="003A7686">
      <w:pPr>
        <w:numPr>
          <w:ilvl w:val="0"/>
          <w:numId w:val="9"/>
        </w:numPr>
        <w:tabs>
          <w:tab w:val="left" w:pos="1134"/>
        </w:tabs>
        <w:spacing w:after="120"/>
        <w:jc w:val="both"/>
        <w:rPr>
          <w:rFonts w:ascii="Arial" w:hAnsi="Arial" w:cs="Arial"/>
          <w:sz w:val="22"/>
          <w:szCs w:val="22"/>
        </w:rPr>
      </w:pPr>
      <w:r w:rsidRPr="003A7686">
        <w:rPr>
          <w:rFonts w:ascii="Arial" w:hAnsi="Arial" w:cs="Arial"/>
          <w:sz w:val="22"/>
          <w:szCs w:val="22"/>
        </w:rPr>
        <w:t>Throwing the ball into touch</w:t>
      </w:r>
    </w:p>
    <w:p w:rsidR="003A7686" w:rsidRPr="003A7686" w:rsidRDefault="003A7686" w:rsidP="003A7686">
      <w:pPr>
        <w:tabs>
          <w:tab w:val="left" w:pos="1134"/>
        </w:tabs>
        <w:spacing w:after="120"/>
        <w:ind w:left="426" w:hanging="426"/>
        <w:jc w:val="both"/>
        <w:rPr>
          <w:rFonts w:ascii="Arial" w:hAnsi="Arial" w:cs="Arial"/>
          <w:sz w:val="22"/>
          <w:szCs w:val="22"/>
        </w:rPr>
      </w:pPr>
      <w:r w:rsidRPr="003A7686">
        <w:rPr>
          <w:rFonts w:ascii="Arial" w:hAnsi="Arial" w:cs="Arial"/>
          <w:sz w:val="22"/>
          <w:szCs w:val="22"/>
        </w:rPr>
        <w:tab/>
        <w:t>The restart will always be at least 2m in from the touchline.</w:t>
      </w:r>
    </w:p>
    <w:p w:rsidR="003A7686" w:rsidRPr="003A7686" w:rsidRDefault="003A7686" w:rsidP="003A7686">
      <w:pPr>
        <w:tabs>
          <w:tab w:val="left" w:pos="8190"/>
        </w:tabs>
        <w:spacing w:after="120"/>
        <w:rPr>
          <w:rFonts w:ascii="Arial" w:hAnsi="Arial" w:cs="Arial"/>
          <w:sz w:val="22"/>
          <w:szCs w:val="22"/>
        </w:rPr>
      </w:pPr>
    </w:p>
    <w:p w:rsidR="003A7686" w:rsidRPr="003A7686" w:rsidRDefault="003A7686" w:rsidP="003A7686">
      <w:pPr>
        <w:tabs>
          <w:tab w:val="left" w:pos="8190"/>
        </w:tabs>
        <w:spacing w:after="120"/>
        <w:rPr>
          <w:rFonts w:ascii="Arial" w:hAnsi="Arial" w:cs="Arial"/>
          <w:b/>
          <w:sz w:val="22"/>
          <w:szCs w:val="22"/>
        </w:rPr>
      </w:pPr>
      <w:r w:rsidRPr="003A7686">
        <w:rPr>
          <w:rFonts w:ascii="Arial" w:hAnsi="Arial" w:cs="Arial"/>
          <w:b/>
          <w:sz w:val="22"/>
          <w:szCs w:val="22"/>
        </w:rPr>
        <w:t>Tackling (tagging)</w:t>
      </w:r>
    </w:p>
    <w:p w:rsidR="003A7686" w:rsidRPr="003A7686" w:rsidRDefault="003A7686" w:rsidP="003A7686">
      <w:pPr>
        <w:numPr>
          <w:ilvl w:val="0"/>
          <w:numId w:val="8"/>
        </w:numPr>
        <w:tabs>
          <w:tab w:val="left" w:pos="8190"/>
        </w:tabs>
        <w:spacing w:after="120"/>
        <w:jc w:val="both"/>
        <w:rPr>
          <w:rFonts w:ascii="Arial" w:hAnsi="Arial" w:cs="Arial"/>
          <w:sz w:val="22"/>
          <w:szCs w:val="22"/>
        </w:rPr>
      </w:pPr>
      <w:r w:rsidRPr="003A7686">
        <w:rPr>
          <w:rFonts w:ascii="Arial" w:hAnsi="Arial" w:cs="Arial"/>
          <w:sz w:val="22"/>
          <w:szCs w:val="22"/>
        </w:rPr>
        <w:t>A tackle is made by removing ONE or TWO Tags, located around each player’s waist, (on each hip).  Only the player carrying the ball is to be tackled (Tagged)</w:t>
      </w:r>
      <w:proofErr w:type="gramStart"/>
      <w:r w:rsidRPr="003A7686">
        <w:rPr>
          <w:rFonts w:ascii="Arial" w:hAnsi="Arial" w:cs="Arial"/>
          <w:sz w:val="22"/>
          <w:szCs w:val="22"/>
        </w:rPr>
        <w:t>.</w:t>
      </w:r>
      <w:proofErr w:type="gramEnd"/>
    </w:p>
    <w:p w:rsidR="003A7686" w:rsidRPr="003A7686" w:rsidRDefault="003A7686" w:rsidP="003A7686">
      <w:pPr>
        <w:numPr>
          <w:ilvl w:val="0"/>
          <w:numId w:val="8"/>
        </w:numPr>
        <w:tabs>
          <w:tab w:val="left" w:pos="8190"/>
        </w:tabs>
        <w:spacing w:after="120"/>
        <w:jc w:val="both"/>
        <w:rPr>
          <w:rFonts w:ascii="Arial" w:hAnsi="Arial" w:cs="Arial"/>
          <w:sz w:val="22"/>
          <w:szCs w:val="22"/>
        </w:rPr>
      </w:pPr>
      <w:r w:rsidRPr="003A7686">
        <w:rPr>
          <w:rFonts w:ascii="Arial" w:hAnsi="Arial" w:cs="Arial"/>
          <w:sz w:val="22"/>
          <w:szCs w:val="22"/>
        </w:rPr>
        <w:t>The tackling player must shout tagged and raise their hand with the tag (or tags).  They must then place the tag on the floor where the tackle (tag) was made and then return to the defensive line, marked back 3m from where the player was tackled (tagged) by the referee.  Any defensive player in front of the referee and interfering with play before the game resumes is offside.</w:t>
      </w:r>
    </w:p>
    <w:p w:rsidR="003A7686" w:rsidRPr="003A7686" w:rsidRDefault="003A7686" w:rsidP="003A7686">
      <w:pPr>
        <w:numPr>
          <w:ilvl w:val="0"/>
          <w:numId w:val="8"/>
        </w:numPr>
        <w:tabs>
          <w:tab w:val="left" w:pos="8190"/>
        </w:tabs>
        <w:spacing w:after="120"/>
        <w:jc w:val="both"/>
        <w:rPr>
          <w:rFonts w:ascii="Arial" w:hAnsi="Arial" w:cs="Arial"/>
          <w:sz w:val="22"/>
          <w:szCs w:val="22"/>
        </w:rPr>
      </w:pPr>
      <w:r w:rsidRPr="003A7686">
        <w:rPr>
          <w:rFonts w:ascii="Arial" w:hAnsi="Arial" w:cs="Arial"/>
          <w:sz w:val="22"/>
          <w:szCs w:val="22"/>
        </w:rPr>
        <w:t>If the tackling player throws the tag away, a penalty will be awarded.</w:t>
      </w:r>
    </w:p>
    <w:p w:rsidR="003A7686" w:rsidRPr="003A7686" w:rsidRDefault="003A7686" w:rsidP="003A7686">
      <w:pPr>
        <w:numPr>
          <w:ilvl w:val="0"/>
          <w:numId w:val="8"/>
        </w:numPr>
        <w:tabs>
          <w:tab w:val="left" w:pos="8190"/>
        </w:tabs>
        <w:spacing w:after="120"/>
        <w:jc w:val="both"/>
        <w:rPr>
          <w:rFonts w:ascii="Arial" w:hAnsi="Arial" w:cs="Arial"/>
          <w:sz w:val="22"/>
          <w:szCs w:val="22"/>
        </w:rPr>
      </w:pPr>
      <w:r w:rsidRPr="003A7686">
        <w:rPr>
          <w:rFonts w:ascii="Arial" w:hAnsi="Arial" w:cs="Arial"/>
          <w:sz w:val="22"/>
          <w:szCs w:val="22"/>
        </w:rPr>
        <w:t>Once tackled (tagged), the player with the ball must return to the place where they were tagged, put their foot on the tag and then pass the ball to another team member.</w:t>
      </w:r>
      <w:r w:rsidRPr="003A7686">
        <w:rPr>
          <w:rFonts w:ascii="Arial" w:hAnsi="Arial" w:cs="Arial"/>
          <w:b/>
          <w:sz w:val="22"/>
          <w:szCs w:val="22"/>
        </w:rPr>
        <w:t xml:space="preserve"> </w:t>
      </w:r>
      <w:r w:rsidRPr="003A7686">
        <w:rPr>
          <w:rFonts w:ascii="Arial" w:hAnsi="Arial" w:cs="Arial"/>
          <w:sz w:val="22"/>
          <w:szCs w:val="22"/>
        </w:rPr>
        <w:t>After SIX TACKLES (tags) the ball is handed to the opposition team and the game restarted.</w:t>
      </w:r>
    </w:p>
    <w:p w:rsidR="003A7686" w:rsidRPr="003A7686" w:rsidRDefault="003A7686" w:rsidP="003A7686">
      <w:pPr>
        <w:jc w:val="center"/>
        <w:rPr>
          <w:rFonts w:ascii="Arial" w:hAnsi="Arial" w:cs="Arial"/>
          <w:sz w:val="22"/>
          <w:szCs w:val="22"/>
        </w:rPr>
      </w:pPr>
    </w:p>
    <w:p w:rsidR="003A7686" w:rsidRPr="003A7686" w:rsidRDefault="003A7686" w:rsidP="003A7686">
      <w:pPr>
        <w:jc w:val="center"/>
        <w:rPr>
          <w:rFonts w:ascii="Arial" w:hAnsi="Arial" w:cs="Arial"/>
          <w:sz w:val="22"/>
          <w:szCs w:val="22"/>
        </w:rPr>
      </w:pPr>
    </w:p>
    <w:p w:rsidR="003A7686" w:rsidRPr="003A7686" w:rsidRDefault="003A7686" w:rsidP="003A7686">
      <w:pPr>
        <w:rPr>
          <w:rFonts w:ascii="Arial" w:hAnsi="Arial" w:cs="Arial"/>
          <w:b/>
          <w:sz w:val="22"/>
          <w:szCs w:val="22"/>
        </w:rPr>
      </w:pPr>
      <w:r w:rsidRPr="003A7686">
        <w:rPr>
          <w:rFonts w:ascii="Arial" w:hAnsi="Arial" w:cs="Arial"/>
          <w:b/>
          <w:sz w:val="22"/>
          <w:szCs w:val="22"/>
        </w:rPr>
        <w:t>Further information</w:t>
      </w:r>
    </w:p>
    <w:p w:rsidR="003A7686" w:rsidRPr="003A7686" w:rsidRDefault="003A7686" w:rsidP="003A7686">
      <w:pPr>
        <w:rPr>
          <w:rFonts w:ascii="Arial" w:hAnsi="Arial" w:cs="Arial"/>
          <w:b/>
          <w:sz w:val="22"/>
          <w:szCs w:val="22"/>
        </w:rPr>
      </w:pPr>
    </w:p>
    <w:p w:rsidR="003A7686" w:rsidRPr="003A7686" w:rsidRDefault="003A7686" w:rsidP="003A7686">
      <w:pPr>
        <w:rPr>
          <w:rFonts w:ascii="Arial" w:hAnsi="Arial" w:cs="Arial"/>
          <w:sz w:val="22"/>
          <w:szCs w:val="22"/>
        </w:rPr>
      </w:pPr>
      <w:r w:rsidRPr="003A7686">
        <w:rPr>
          <w:rFonts w:ascii="Arial" w:hAnsi="Arial" w:cs="Arial"/>
          <w:sz w:val="22"/>
          <w:szCs w:val="22"/>
        </w:rPr>
        <w:t>The Leeds Rhinos Foundation can create a Sport &amp; PE package that is tailored to the needs of the school and will truly benefit the pupils. For more information see the link below or contact Gareth Cook.</w:t>
      </w:r>
    </w:p>
    <w:p w:rsidR="003A7686" w:rsidRPr="003A7686" w:rsidRDefault="003A7686" w:rsidP="003A7686">
      <w:pPr>
        <w:rPr>
          <w:rFonts w:ascii="Arial" w:hAnsi="Arial" w:cs="Arial"/>
          <w:sz w:val="22"/>
          <w:szCs w:val="22"/>
        </w:rPr>
      </w:pPr>
    </w:p>
    <w:p w:rsidR="003A7686" w:rsidRPr="003A7686" w:rsidRDefault="003A7686" w:rsidP="003A7686">
      <w:pPr>
        <w:rPr>
          <w:rFonts w:ascii="Arial" w:hAnsi="Arial" w:cs="Arial"/>
          <w:sz w:val="22"/>
          <w:szCs w:val="22"/>
        </w:rPr>
      </w:pPr>
      <w:hyperlink r:id="rId9" w:history="1">
        <w:r w:rsidRPr="003A7686">
          <w:rPr>
            <w:rStyle w:val="Hyperlink"/>
            <w:rFonts w:ascii="Arial" w:hAnsi="Arial" w:cs="Arial"/>
            <w:sz w:val="22"/>
            <w:szCs w:val="22"/>
          </w:rPr>
          <w:t>http://www.leedsrhinosfoundation.org/sport/school-sport-offer.php</w:t>
        </w:r>
      </w:hyperlink>
    </w:p>
    <w:p w:rsidR="003A7686" w:rsidRPr="003A7686" w:rsidRDefault="003A7686" w:rsidP="003A7686">
      <w:pPr>
        <w:rPr>
          <w:rFonts w:ascii="Arial" w:hAnsi="Arial" w:cs="Arial"/>
          <w:sz w:val="22"/>
          <w:szCs w:val="22"/>
        </w:rPr>
      </w:pPr>
    </w:p>
    <w:p w:rsidR="003A7686" w:rsidRPr="003A7686" w:rsidRDefault="003A7686" w:rsidP="003A7686">
      <w:pPr>
        <w:rPr>
          <w:rFonts w:ascii="Arial" w:hAnsi="Arial" w:cs="Arial"/>
          <w:sz w:val="22"/>
          <w:szCs w:val="22"/>
        </w:rPr>
      </w:pPr>
      <w:r w:rsidRPr="003A7686">
        <w:rPr>
          <w:rFonts w:ascii="Arial" w:hAnsi="Arial" w:cs="Arial"/>
          <w:sz w:val="22"/>
          <w:szCs w:val="22"/>
        </w:rPr>
        <w:t>Email: Gareth.Cook@leedsrhinosfoundation.org</w:t>
      </w:r>
    </w:p>
    <w:p w:rsidR="003A7686" w:rsidRPr="003A7686" w:rsidRDefault="003A7686" w:rsidP="003A7686">
      <w:pPr>
        <w:jc w:val="center"/>
        <w:rPr>
          <w:rFonts w:ascii="Arial" w:hAnsi="Arial" w:cs="Arial"/>
          <w:sz w:val="22"/>
          <w:szCs w:val="22"/>
        </w:rPr>
      </w:pPr>
    </w:p>
    <w:p w:rsidR="003A7686" w:rsidRPr="003A7686" w:rsidRDefault="003A7686" w:rsidP="003A7686">
      <w:pPr>
        <w:jc w:val="center"/>
        <w:rPr>
          <w:rFonts w:ascii="Arial" w:hAnsi="Arial" w:cs="Arial"/>
          <w:sz w:val="22"/>
          <w:szCs w:val="22"/>
        </w:rPr>
      </w:pPr>
    </w:p>
    <w:p w:rsidR="003A7686" w:rsidRPr="003A7686" w:rsidRDefault="003A7686" w:rsidP="003A7686">
      <w:pPr>
        <w:jc w:val="center"/>
        <w:rPr>
          <w:rFonts w:ascii="Arial" w:hAnsi="Arial" w:cs="Arial"/>
          <w:sz w:val="22"/>
          <w:szCs w:val="22"/>
        </w:rPr>
      </w:pPr>
    </w:p>
    <w:p w:rsidR="003A7686" w:rsidRPr="003A7686" w:rsidRDefault="003A7686" w:rsidP="000653C8">
      <w:pPr>
        <w:jc w:val="center"/>
        <w:rPr>
          <w:rFonts w:ascii="Arial" w:hAnsi="Arial" w:cs="Arial"/>
          <w:b/>
          <w:sz w:val="22"/>
          <w:szCs w:val="22"/>
        </w:rPr>
      </w:pPr>
    </w:p>
    <w:p w:rsidR="003A7686" w:rsidRPr="003A7686" w:rsidRDefault="003A7686">
      <w:pPr>
        <w:rPr>
          <w:rFonts w:ascii="Arial" w:hAnsi="Arial" w:cs="Arial"/>
          <w:b/>
          <w:sz w:val="22"/>
          <w:szCs w:val="22"/>
          <w:u w:val="single"/>
        </w:rPr>
      </w:pPr>
      <w:r w:rsidRPr="003A7686">
        <w:rPr>
          <w:rFonts w:ascii="Arial" w:hAnsi="Arial" w:cs="Arial"/>
          <w:b/>
          <w:sz w:val="22"/>
          <w:szCs w:val="22"/>
          <w:u w:val="single"/>
        </w:rPr>
        <w:br w:type="page"/>
      </w:r>
    </w:p>
    <w:p w:rsidR="00A76F9E" w:rsidRDefault="00832B42" w:rsidP="00AE6521">
      <w:pPr>
        <w:jc w:val="center"/>
        <w:rPr>
          <w:rFonts w:ascii="Arial" w:hAnsi="Arial" w:cs="Arial"/>
          <w:b/>
          <w:sz w:val="32"/>
          <w:szCs w:val="32"/>
          <w:u w:val="single"/>
        </w:rPr>
      </w:pPr>
      <w:r w:rsidRPr="003A7686">
        <w:rPr>
          <w:rFonts w:ascii="Arial" w:hAnsi="Arial" w:cs="Arial"/>
          <w:b/>
          <w:sz w:val="32"/>
          <w:szCs w:val="32"/>
          <w:u w:val="single"/>
        </w:rPr>
        <w:lastRenderedPageBreak/>
        <w:t>Leeds North West</w:t>
      </w:r>
      <w:r w:rsidR="00AE6521" w:rsidRPr="003A7686">
        <w:rPr>
          <w:rFonts w:ascii="Arial" w:hAnsi="Arial" w:cs="Arial"/>
          <w:b/>
          <w:sz w:val="32"/>
          <w:szCs w:val="32"/>
          <w:u w:val="single"/>
        </w:rPr>
        <w:t xml:space="preserve">: </w:t>
      </w:r>
      <w:r w:rsidR="00A76F9E" w:rsidRPr="003A7686">
        <w:rPr>
          <w:rFonts w:ascii="Arial" w:hAnsi="Arial" w:cs="Arial"/>
          <w:b/>
          <w:sz w:val="32"/>
          <w:szCs w:val="32"/>
          <w:u w:val="single"/>
        </w:rPr>
        <w:t>REPLY SLIP</w:t>
      </w:r>
    </w:p>
    <w:p w:rsidR="003A7686" w:rsidRPr="003A7686" w:rsidRDefault="003A7686" w:rsidP="00AE6521">
      <w:pPr>
        <w:jc w:val="center"/>
        <w:rPr>
          <w:rFonts w:ascii="Arial" w:hAnsi="Arial" w:cs="Arial"/>
          <w:b/>
          <w:sz w:val="32"/>
          <w:szCs w:val="32"/>
          <w:u w:val="single"/>
        </w:rPr>
      </w:pPr>
    </w:p>
    <w:p w:rsidR="00A76F9E" w:rsidRPr="003A7686" w:rsidRDefault="00A76F9E" w:rsidP="00A76F9E">
      <w:pPr>
        <w:jc w:val="center"/>
        <w:rPr>
          <w:rFonts w:ascii="Arial" w:hAnsi="Arial" w:cs="Arial"/>
          <w:sz w:val="22"/>
          <w:szCs w:val="22"/>
        </w:rPr>
      </w:pPr>
    </w:p>
    <w:p w:rsidR="00A76F9E" w:rsidRPr="003A7686" w:rsidRDefault="00A76F9E" w:rsidP="00A76F9E">
      <w:pPr>
        <w:rPr>
          <w:rFonts w:ascii="Arial" w:hAnsi="Arial" w:cs="Arial"/>
          <w:b/>
          <w:sz w:val="22"/>
          <w:szCs w:val="22"/>
        </w:rPr>
      </w:pPr>
      <w:r w:rsidRPr="003A7686">
        <w:rPr>
          <w:rFonts w:ascii="Arial" w:hAnsi="Arial" w:cs="Arial"/>
          <w:b/>
          <w:sz w:val="22"/>
          <w:szCs w:val="22"/>
        </w:rPr>
        <w:t>I confirm that our school will be attending (Please Tick Preference):</w:t>
      </w:r>
    </w:p>
    <w:p w:rsidR="002F165E" w:rsidRPr="003A7686" w:rsidRDefault="002F165E" w:rsidP="00A76F9E">
      <w:pPr>
        <w:rPr>
          <w:rFonts w:ascii="Arial" w:hAnsi="Arial" w:cs="Arial"/>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2024"/>
        <w:gridCol w:w="3324"/>
        <w:gridCol w:w="1664"/>
        <w:gridCol w:w="1487"/>
      </w:tblGrid>
      <w:tr w:rsidR="00850D8C" w:rsidRPr="003A7686" w:rsidTr="000653C8">
        <w:trPr>
          <w:trHeight w:val="92"/>
          <w:jc w:val="center"/>
        </w:trPr>
        <w:tc>
          <w:tcPr>
            <w:tcW w:w="586" w:type="pct"/>
            <w:vAlign w:val="center"/>
          </w:tcPr>
          <w:p w:rsidR="00850D8C" w:rsidRPr="003A7686" w:rsidRDefault="00850D8C" w:rsidP="0046555D">
            <w:pPr>
              <w:pStyle w:val="Heading4"/>
              <w:rPr>
                <w:rFonts w:ascii="Arial" w:hAnsi="Arial" w:cs="Arial"/>
                <w:bCs/>
                <w:sz w:val="22"/>
                <w:szCs w:val="22"/>
                <w:lang w:val="en-GB"/>
              </w:rPr>
            </w:pPr>
            <w:r w:rsidRPr="003A7686">
              <w:rPr>
                <w:rFonts w:ascii="Arial" w:hAnsi="Arial" w:cs="Arial"/>
                <w:bCs/>
                <w:sz w:val="22"/>
                <w:szCs w:val="22"/>
                <w:lang w:val="en-GB"/>
              </w:rPr>
              <w:t>Event</w:t>
            </w:r>
          </w:p>
        </w:tc>
        <w:tc>
          <w:tcPr>
            <w:tcW w:w="1051" w:type="pct"/>
            <w:vAlign w:val="center"/>
          </w:tcPr>
          <w:p w:rsidR="00850D8C" w:rsidRPr="003A7686" w:rsidRDefault="00850D8C" w:rsidP="0046555D">
            <w:pPr>
              <w:pStyle w:val="Heading4"/>
              <w:rPr>
                <w:rFonts w:ascii="Arial" w:hAnsi="Arial" w:cs="Arial"/>
                <w:bCs/>
                <w:sz w:val="22"/>
                <w:szCs w:val="22"/>
                <w:lang w:val="en-GB"/>
              </w:rPr>
            </w:pPr>
            <w:r w:rsidRPr="003A7686">
              <w:rPr>
                <w:rFonts w:ascii="Arial" w:hAnsi="Arial" w:cs="Arial"/>
                <w:bCs/>
                <w:sz w:val="22"/>
                <w:szCs w:val="22"/>
                <w:lang w:val="en-GB"/>
              </w:rPr>
              <w:t>Date</w:t>
            </w:r>
          </w:p>
        </w:tc>
        <w:tc>
          <w:tcPr>
            <w:tcW w:w="1726" w:type="pct"/>
            <w:vAlign w:val="center"/>
          </w:tcPr>
          <w:p w:rsidR="00850D8C" w:rsidRPr="003A7686" w:rsidRDefault="00850D8C" w:rsidP="0046555D">
            <w:pPr>
              <w:pStyle w:val="Heading4"/>
              <w:rPr>
                <w:rFonts w:ascii="Arial" w:hAnsi="Arial" w:cs="Arial"/>
                <w:bCs/>
                <w:sz w:val="22"/>
                <w:szCs w:val="22"/>
                <w:lang w:val="en-GB"/>
              </w:rPr>
            </w:pPr>
            <w:r w:rsidRPr="003A7686">
              <w:rPr>
                <w:rFonts w:ascii="Arial" w:hAnsi="Arial" w:cs="Arial"/>
                <w:bCs/>
                <w:sz w:val="22"/>
                <w:szCs w:val="22"/>
                <w:lang w:val="en-GB"/>
              </w:rPr>
              <w:t>Time</w:t>
            </w:r>
          </w:p>
        </w:tc>
        <w:tc>
          <w:tcPr>
            <w:tcW w:w="864" w:type="pct"/>
            <w:vAlign w:val="center"/>
          </w:tcPr>
          <w:p w:rsidR="00850D8C" w:rsidRPr="003A7686" w:rsidRDefault="00850D8C" w:rsidP="0046555D">
            <w:pPr>
              <w:pStyle w:val="Heading4"/>
              <w:rPr>
                <w:rFonts w:ascii="Arial" w:hAnsi="Arial" w:cs="Arial"/>
                <w:bCs/>
                <w:sz w:val="22"/>
                <w:szCs w:val="22"/>
                <w:lang w:val="en-GB"/>
              </w:rPr>
            </w:pPr>
            <w:r w:rsidRPr="003A7686">
              <w:rPr>
                <w:rFonts w:ascii="Arial" w:hAnsi="Arial" w:cs="Arial"/>
                <w:bCs/>
                <w:sz w:val="22"/>
                <w:szCs w:val="22"/>
                <w:lang w:val="en-GB"/>
              </w:rPr>
              <w:t>Venue</w:t>
            </w:r>
          </w:p>
        </w:tc>
        <w:tc>
          <w:tcPr>
            <w:tcW w:w="772" w:type="pct"/>
          </w:tcPr>
          <w:p w:rsidR="00850D8C" w:rsidRPr="003A7686" w:rsidRDefault="00850D8C" w:rsidP="0046555D">
            <w:pPr>
              <w:pStyle w:val="Heading4"/>
              <w:rPr>
                <w:rFonts w:ascii="Arial" w:hAnsi="Arial" w:cs="Arial"/>
                <w:bCs/>
                <w:sz w:val="22"/>
                <w:szCs w:val="22"/>
                <w:lang w:val="en-GB"/>
              </w:rPr>
            </w:pPr>
            <w:r w:rsidRPr="003A7686">
              <w:rPr>
                <w:rFonts w:ascii="Arial" w:hAnsi="Arial" w:cs="Arial"/>
                <w:bCs/>
                <w:sz w:val="22"/>
                <w:szCs w:val="22"/>
                <w:lang w:val="en-GB"/>
              </w:rPr>
              <w:t>Please Tick</w:t>
            </w:r>
          </w:p>
        </w:tc>
      </w:tr>
      <w:tr w:rsidR="002F165E" w:rsidRPr="003A7686" w:rsidTr="000653C8">
        <w:trPr>
          <w:cantSplit/>
          <w:trHeight w:val="500"/>
          <w:jc w:val="center"/>
        </w:trPr>
        <w:tc>
          <w:tcPr>
            <w:tcW w:w="586" w:type="pct"/>
            <w:vAlign w:val="center"/>
          </w:tcPr>
          <w:p w:rsidR="002F165E" w:rsidRPr="003A7686" w:rsidRDefault="002F165E" w:rsidP="00BF36BC">
            <w:pPr>
              <w:jc w:val="center"/>
              <w:rPr>
                <w:rFonts w:ascii="Arial" w:eastAsia="Calibri" w:hAnsi="Arial" w:cs="Arial"/>
                <w:b/>
                <w:bCs/>
                <w:sz w:val="22"/>
                <w:szCs w:val="22"/>
              </w:rPr>
            </w:pPr>
            <w:proofErr w:type="spellStart"/>
            <w:r w:rsidRPr="003A7686">
              <w:rPr>
                <w:rFonts w:ascii="Arial" w:eastAsia="Calibri" w:hAnsi="Arial" w:cs="Arial"/>
                <w:bCs/>
                <w:sz w:val="22"/>
                <w:szCs w:val="22"/>
              </w:rPr>
              <w:t>Yr</w:t>
            </w:r>
            <w:proofErr w:type="spellEnd"/>
            <w:r w:rsidRPr="003A7686">
              <w:rPr>
                <w:rFonts w:ascii="Arial" w:eastAsia="Calibri" w:hAnsi="Arial" w:cs="Arial"/>
                <w:bCs/>
                <w:sz w:val="22"/>
                <w:szCs w:val="22"/>
              </w:rPr>
              <w:t xml:space="preserve"> 5/6 Tag Rugby</w:t>
            </w:r>
          </w:p>
        </w:tc>
        <w:tc>
          <w:tcPr>
            <w:tcW w:w="1051" w:type="pct"/>
            <w:vAlign w:val="center"/>
          </w:tcPr>
          <w:p w:rsidR="002F165E" w:rsidRPr="003A7686" w:rsidRDefault="000939E1" w:rsidP="00BF36BC">
            <w:pPr>
              <w:pStyle w:val="Heading4"/>
              <w:rPr>
                <w:rFonts w:ascii="Arial" w:hAnsi="Arial" w:cs="Arial"/>
                <w:sz w:val="22"/>
                <w:szCs w:val="22"/>
                <w:lang w:val="en-GB"/>
              </w:rPr>
            </w:pPr>
            <w:r w:rsidRPr="003A7686">
              <w:rPr>
                <w:rFonts w:ascii="Arial" w:hAnsi="Arial" w:cs="Arial"/>
                <w:sz w:val="22"/>
                <w:szCs w:val="22"/>
                <w:lang w:val="en-GB"/>
              </w:rPr>
              <w:t>Tuesday</w:t>
            </w:r>
            <w:r w:rsidR="002F165E" w:rsidRPr="003A7686">
              <w:rPr>
                <w:rFonts w:ascii="Arial" w:hAnsi="Arial" w:cs="Arial"/>
                <w:sz w:val="22"/>
                <w:szCs w:val="22"/>
                <w:lang w:val="en-GB"/>
              </w:rPr>
              <w:t xml:space="preserve"> </w:t>
            </w:r>
            <w:r w:rsidR="00AE6521" w:rsidRPr="003A7686">
              <w:rPr>
                <w:rFonts w:ascii="Arial" w:hAnsi="Arial" w:cs="Arial"/>
                <w:sz w:val="22"/>
                <w:szCs w:val="22"/>
                <w:lang w:val="en-GB"/>
              </w:rPr>
              <w:t>1</w:t>
            </w:r>
            <w:r w:rsidR="003A7686" w:rsidRPr="003A7686">
              <w:rPr>
                <w:rFonts w:ascii="Arial" w:hAnsi="Arial" w:cs="Arial"/>
                <w:sz w:val="22"/>
                <w:szCs w:val="22"/>
                <w:lang w:val="en-GB"/>
              </w:rPr>
              <w:t>4</w:t>
            </w:r>
            <w:r w:rsidR="002F165E" w:rsidRPr="003A7686">
              <w:rPr>
                <w:rFonts w:ascii="Arial" w:hAnsi="Arial" w:cs="Arial"/>
                <w:sz w:val="22"/>
                <w:szCs w:val="22"/>
                <w:vertAlign w:val="superscript"/>
                <w:lang w:val="en-GB"/>
              </w:rPr>
              <w:t>th</w:t>
            </w:r>
            <w:r w:rsidR="002F165E" w:rsidRPr="003A7686">
              <w:rPr>
                <w:rFonts w:ascii="Arial" w:hAnsi="Arial" w:cs="Arial"/>
                <w:sz w:val="22"/>
                <w:szCs w:val="22"/>
                <w:lang w:val="en-GB"/>
              </w:rPr>
              <w:t xml:space="preserve"> March 201</w:t>
            </w:r>
            <w:r w:rsidR="003A7686" w:rsidRPr="003A7686">
              <w:rPr>
                <w:rFonts w:ascii="Arial" w:hAnsi="Arial" w:cs="Arial"/>
                <w:sz w:val="22"/>
                <w:szCs w:val="22"/>
                <w:lang w:val="en-GB"/>
              </w:rPr>
              <w:t>7</w:t>
            </w:r>
          </w:p>
        </w:tc>
        <w:tc>
          <w:tcPr>
            <w:tcW w:w="1726" w:type="pct"/>
            <w:vAlign w:val="center"/>
          </w:tcPr>
          <w:p w:rsidR="002F165E" w:rsidRPr="003A7686" w:rsidRDefault="00E761D5" w:rsidP="00BF36BC">
            <w:pPr>
              <w:pStyle w:val="Heading4"/>
              <w:rPr>
                <w:rFonts w:ascii="Arial" w:hAnsi="Arial" w:cs="Arial"/>
                <w:sz w:val="22"/>
                <w:szCs w:val="22"/>
                <w:lang w:val="en-GB"/>
              </w:rPr>
            </w:pPr>
            <w:r w:rsidRPr="003A7686">
              <w:rPr>
                <w:rFonts w:ascii="Arial" w:hAnsi="Arial" w:cs="Arial"/>
                <w:sz w:val="22"/>
                <w:szCs w:val="22"/>
                <w:lang w:val="en-GB"/>
              </w:rPr>
              <w:t>12.3</w:t>
            </w:r>
            <w:r w:rsidR="00AE6521" w:rsidRPr="003A7686">
              <w:rPr>
                <w:rFonts w:ascii="Arial" w:hAnsi="Arial" w:cs="Arial"/>
                <w:sz w:val="22"/>
                <w:szCs w:val="22"/>
                <w:lang w:val="en-GB"/>
              </w:rPr>
              <w:t>0noon</w:t>
            </w:r>
            <w:r w:rsidR="002F165E" w:rsidRPr="003A7686">
              <w:rPr>
                <w:rFonts w:ascii="Arial" w:hAnsi="Arial" w:cs="Arial"/>
                <w:sz w:val="22"/>
                <w:szCs w:val="22"/>
                <w:lang w:val="en-GB"/>
              </w:rPr>
              <w:t xml:space="preserve"> – 3pm</w:t>
            </w:r>
          </w:p>
          <w:p w:rsidR="002F165E" w:rsidRPr="003A7686" w:rsidRDefault="002F165E" w:rsidP="00AE6521">
            <w:pPr>
              <w:jc w:val="center"/>
              <w:rPr>
                <w:rFonts w:ascii="Arial" w:hAnsi="Arial" w:cs="Arial"/>
                <w:sz w:val="22"/>
                <w:szCs w:val="22"/>
              </w:rPr>
            </w:pPr>
            <w:r w:rsidRPr="003A7686">
              <w:rPr>
                <w:rFonts w:ascii="Arial" w:hAnsi="Arial" w:cs="Arial"/>
                <w:b/>
                <w:sz w:val="22"/>
                <w:szCs w:val="22"/>
              </w:rPr>
              <w:t>Competition</w:t>
            </w:r>
            <w:r w:rsidR="00C36A94" w:rsidRPr="003A7686">
              <w:rPr>
                <w:rFonts w:ascii="Arial" w:hAnsi="Arial" w:cs="Arial"/>
                <w:b/>
                <w:sz w:val="22"/>
                <w:szCs w:val="22"/>
              </w:rPr>
              <w:t xml:space="preserve"> Only</w:t>
            </w:r>
          </w:p>
        </w:tc>
        <w:tc>
          <w:tcPr>
            <w:tcW w:w="864" w:type="pct"/>
            <w:vAlign w:val="center"/>
          </w:tcPr>
          <w:p w:rsidR="002F165E" w:rsidRPr="003A7686" w:rsidRDefault="00AE6521" w:rsidP="00BF36BC">
            <w:pPr>
              <w:jc w:val="center"/>
              <w:rPr>
                <w:rFonts w:ascii="Arial" w:eastAsia="Calibri" w:hAnsi="Arial" w:cs="Arial"/>
                <w:sz w:val="22"/>
                <w:szCs w:val="22"/>
              </w:rPr>
            </w:pPr>
            <w:proofErr w:type="spellStart"/>
            <w:r w:rsidRPr="003A7686">
              <w:rPr>
                <w:rFonts w:ascii="Arial" w:eastAsia="Calibri" w:hAnsi="Arial" w:cs="Arial"/>
                <w:sz w:val="22"/>
                <w:szCs w:val="22"/>
              </w:rPr>
              <w:t>Yarnbury</w:t>
            </w:r>
            <w:proofErr w:type="spellEnd"/>
            <w:r w:rsidRPr="003A7686">
              <w:rPr>
                <w:rFonts w:ascii="Arial" w:eastAsia="Calibri" w:hAnsi="Arial" w:cs="Arial"/>
                <w:sz w:val="22"/>
                <w:szCs w:val="22"/>
              </w:rPr>
              <w:t xml:space="preserve"> RC</w:t>
            </w:r>
          </w:p>
        </w:tc>
        <w:tc>
          <w:tcPr>
            <w:tcW w:w="772" w:type="pct"/>
          </w:tcPr>
          <w:p w:rsidR="002F165E" w:rsidRPr="003A7686" w:rsidRDefault="002F165E" w:rsidP="0046555D">
            <w:pPr>
              <w:jc w:val="center"/>
              <w:rPr>
                <w:rFonts w:ascii="Arial" w:eastAsia="Calibri" w:hAnsi="Arial" w:cs="Arial"/>
                <w:b/>
                <w:color w:val="FF0000"/>
                <w:sz w:val="22"/>
                <w:szCs w:val="22"/>
              </w:rPr>
            </w:pPr>
          </w:p>
        </w:tc>
      </w:tr>
      <w:tr w:rsidR="002F165E" w:rsidRPr="003A7686" w:rsidTr="000653C8">
        <w:trPr>
          <w:cantSplit/>
          <w:trHeight w:val="500"/>
          <w:jc w:val="center"/>
        </w:trPr>
        <w:tc>
          <w:tcPr>
            <w:tcW w:w="586" w:type="pct"/>
            <w:vAlign w:val="center"/>
          </w:tcPr>
          <w:p w:rsidR="002F165E" w:rsidRPr="003A7686" w:rsidRDefault="002F165E" w:rsidP="00BF36BC">
            <w:pPr>
              <w:jc w:val="center"/>
              <w:rPr>
                <w:rFonts w:ascii="Arial" w:eastAsia="Calibri" w:hAnsi="Arial" w:cs="Arial"/>
                <w:bCs/>
                <w:sz w:val="22"/>
                <w:szCs w:val="22"/>
              </w:rPr>
            </w:pPr>
            <w:proofErr w:type="spellStart"/>
            <w:r w:rsidRPr="003A7686">
              <w:rPr>
                <w:rFonts w:ascii="Arial" w:eastAsia="Calibri" w:hAnsi="Arial" w:cs="Arial"/>
                <w:bCs/>
                <w:sz w:val="22"/>
                <w:szCs w:val="22"/>
              </w:rPr>
              <w:t>Yr</w:t>
            </w:r>
            <w:proofErr w:type="spellEnd"/>
            <w:r w:rsidRPr="003A7686">
              <w:rPr>
                <w:rFonts w:ascii="Arial" w:eastAsia="Calibri" w:hAnsi="Arial" w:cs="Arial"/>
                <w:bCs/>
                <w:sz w:val="22"/>
                <w:szCs w:val="22"/>
              </w:rPr>
              <w:t xml:space="preserve"> 5/6 Tag Rugby</w:t>
            </w:r>
          </w:p>
        </w:tc>
        <w:tc>
          <w:tcPr>
            <w:tcW w:w="1051" w:type="pct"/>
            <w:vAlign w:val="center"/>
          </w:tcPr>
          <w:p w:rsidR="002F165E" w:rsidRPr="003A7686" w:rsidRDefault="000939E1" w:rsidP="00BF36BC">
            <w:pPr>
              <w:pStyle w:val="Heading4"/>
              <w:rPr>
                <w:rFonts w:ascii="Arial" w:hAnsi="Arial" w:cs="Arial"/>
                <w:sz w:val="22"/>
                <w:szCs w:val="22"/>
                <w:lang w:val="en-GB"/>
              </w:rPr>
            </w:pPr>
            <w:r w:rsidRPr="003A7686">
              <w:rPr>
                <w:rFonts w:ascii="Arial" w:hAnsi="Arial" w:cs="Arial"/>
                <w:sz w:val="22"/>
                <w:szCs w:val="22"/>
                <w:lang w:val="en-GB"/>
              </w:rPr>
              <w:t>Tuesday</w:t>
            </w:r>
            <w:r w:rsidR="00AE6521" w:rsidRPr="003A7686">
              <w:rPr>
                <w:rFonts w:ascii="Arial" w:hAnsi="Arial" w:cs="Arial"/>
                <w:sz w:val="22"/>
                <w:szCs w:val="22"/>
                <w:lang w:val="en-GB"/>
              </w:rPr>
              <w:t xml:space="preserve"> </w:t>
            </w:r>
            <w:proofErr w:type="gramStart"/>
            <w:r w:rsidR="00AE6521" w:rsidRPr="003A7686">
              <w:rPr>
                <w:rFonts w:ascii="Arial" w:hAnsi="Arial" w:cs="Arial"/>
                <w:sz w:val="22"/>
                <w:szCs w:val="22"/>
                <w:lang w:val="en-GB"/>
              </w:rPr>
              <w:t>2</w:t>
            </w:r>
            <w:r w:rsidR="003A7686" w:rsidRPr="003A7686">
              <w:rPr>
                <w:rFonts w:ascii="Arial" w:hAnsi="Arial" w:cs="Arial"/>
                <w:sz w:val="22"/>
                <w:szCs w:val="22"/>
                <w:lang w:val="en-GB"/>
              </w:rPr>
              <w:t>1</w:t>
            </w:r>
            <w:r w:rsidR="003A7686" w:rsidRPr="003A7686">
              <w:rPr>
                <w:rFonts w:ascii="Arial" w:hAnsi="Arial" w:cs="Arial"/>
                <w:sz w:val="22"/>
                <w:szCs w:val="22"/>
                <w:vertAlign w:val="superscript"/>
                <w:lang w:val="en-GB"/>
              </w:rPr>
              <w:t>st</w:t>
            </w:r>
            <w:r w:rsidR="003A7686" w:rsidRPr="003A7686">
              <w:rPr>
                <w:rFonts w:ascii="Arial" w:hAnsi="Arial" w:cs="Arial"/>
                <w:sz w:val="22"/>
                <w:szCs w:val="22"/>
                <w:lang w:val="en-GB"/>
              </w:rPr>
              <w:t xml:space="preserve"> </w:t>
            </w:r>
            <w:r w:rsidR="00AE6521" w:rsidRPr="003A7686">
              <w:rPr>
                <w:rFonts w:ascii="Arial" w:hAnsi="Arial" w:cs="Arial"/>
                <w:sz w:val="22"/>
                <w:szCs w:val="22"/>
                <w:lang w:val="en-GB"/>
              </w:rPr>
              <w:t xml:space="preserve"> March</w:t>
            </w:r>
            <w:proofErr w:type="gramEnd"/>
            <w:r w:rsidR="00AE6521" w:rsidRPr="003A7686">
              <w:rPr>
                <w:rFonts w:ascii="Arial" w:hAnsi="Arial" w:cs="Arial"/>
                <w:sz w:val="22"/>
                <w:szCs w:val="22"/>
                <w:lang w:val="en-GB"/>
              </w:rPr>
              <w:t xml:space="preserve"> 201</w:t>
            </w:r>
            <w:r w:rsidR="003A7686" w:rsidRPr="003A7686">
              <w:rPr>
                <w:rFonts w:ascii="Arial" w:hAnsi="Arial" w:cs="Arial"/>
                <w:sz w:val="22"/>
                <w:szCs w:val="22"/>
                <w:lang w:val="en-GB"/>
              </w:rPr>
              <w:t>7</w:t>
            </w:r>
          </w:p>
        </w:tc>
        <w:tc>
          <w:tcPr>
            <w:tcW w:w="1726" w:type="pct"/>
            <w:vAlign w:val="center"/>
          </w:tcPr>
          <w:p w:rsidR="00AE6521" w:rsidRPr="003A7686" w:rsidRDefault="00E761D5" w:rsidP="00AE6521">
            <w:pPr>
              <w:pStyle w:val="Heading4"/>
              <w:rPr>
                <w:rFonts w:ascii="Arial" w:hAnsi="Arial" w:cs="Arial"/>
                <w:sz w:val="22"/>
                <w:szCs w:val="22"/>
                <w:lang w:val="en-GB"/>
              </w:rPr>
            </w:pPr>
            <w:r w:rsidRPr="003A7686">
              <w:rPr>
                <w:rFonts w:ascii="Arial" w:hAnsi="Arial" w:cs="Arial"/>
                <w:sz w:val="22"/>
                <w:szCs w:val="22"/>
                <w:lang w:val="en-GB"/>
              </w:rPr>
              <w:t>12.3</w:t>
            </w:r>
            <w:r w:rsidR="00AE6521" w:rsidRPr="003A7686">
              <w:rPr>
                <w:rFonts w:ascii="Arial" w:hAnsi="Arial" w:cs="Arial"/>
                <w:sz w:val="22"/>
                <w:szCs w:val="22"/>
                <w:lang w:val="en-GB"/>
              </w:rPr>
              <w:t>0noon – 3pm</w:t>
            </w:r>
          </w:p>
          <w:p w:rsidR="002F165E" w:rsidRPr="003A7686" w:rsidRDefault="00AE6521" w:rsidP="00C36A94">
            <w:pPr>
              <w:pStyle w:val="Heading4"/>
              <w:rPr>
                <w:rFonts w:ascii="Arial" w:hAnsi="Arial" w:cs="Arial"/>
                <w:sz w:val="22"/>
                <w:szCs w:val="22"/>
                <w:lang w:val="en-GB"/>
              </w:rPr>
            </w:pPr>
            <w:r w:rsidRPr="003A7686">
              <w:rPr>
                <w:rFonts w:ascii="Arial" w:hAnsi="Arial" w:cs="Arial"/>
                <w:sz w:val="22"/>
                <w:szCs w:val="22"/>
              </w:rPr>
              <w:t>Competition</w:t>
            </w:r>
            <w:r w:rsidR="00C36A94" w:rsidRPr="003A7686">
              <w:rPr>
                <w:rFonts w:ascii="Arial" w:hAnsi="Arial" w:cs="Arial"/>
                <w:sz w:val="22"/>
                <w:szCs w:val="22"/>
                <w:lang w:val="en-GB"/>
              </w:rPr>
              <w:t xml:space="preserve"> Only</w:t>
            </w:r>
          </w:p>
        </w:tc>
        <w:tc>
          <w:tcPr>
            <w:tcW w:w="864" w:type="pct"/>
            <w:vAlign w:val="center"/>
          </w:tcPr>
          <w:p w:rsidR="002F165E" w:rsidRPr="003A7686" w:rsidRDefault="00AE6521" w:rsidP="00BF36BC">
            <w:pPr>
              <w:jc w:val="center"/>
              <w:rPr>
                <w:rFonts w:ascii="Arial" w:eastAsia="Calibri" w:hAnsi="Arial" w:cs="Arial"/>
                <w:sz w:val="22"/>
                <w:szCs w:val="22"/>
              </w:rPr>
            </w:pPr>
            <w:r w:rsidRPr="003A7686">
              <w:rPr>
                <w:rFonts w:ascii="Arial" w:eastAsia="Calibri" w:hAnsi="Arial" w:cs="Arial"/>
                <w:sz w:val="22"/>
                <w:szCs w:val="22"/>
              </w:rPr>
              <w:t>Guiseley Rangers RC</w:t>
            </w:r>
          </w:p>
        </w:tc>
        <w:tc>
          <w:tcPr>
            <w:tcW w:w="772" w:type="pct"/>
          </w:tcPr>
          <w:p w:rsidR="002F165E" w:rsidRPr="003A7686" w:rsidRDefault="002F165E" w:rsidP="0046555D">
            <w:pPr>
              <w:jc w:val="center"/>
              <w:rPr>
                <w:rFonts w:ascii="Arial" w:eastAsia="Calibri" w:hAnsi="Arial" w:cs="Arial"/>
                <w:b/>
                <w:color w:val="FF0000"/>
                <w:sz w:val="22"/>
                <w:szCs w:val="22"/>
              </w:rPr>
            </w:pPr>
          </w:p>
        </w:tc>
      </w:tr>
    </w:tbl>
    <w:p w:rsidR="000332C5" w:rsidRPr="003A7686" w:rsidRDefault="000332C5" w:rsidP="000332C5">
      <w:pPr>
        <w:widowControl w:val="0"/>
        <w:jc w:val="both"/>
        <w:rPr>
          <w:rFonts w:ascii="Arial" w:hAnsi="Arial" w:cs="Arial"/>
          <w:sz w:val="22"/>
          <w:szCs w:val="22"/>
        </w:rPr>
      </w:pPr>
    </w:p>
    <w:p w:rsidR="000332C5" w:rsidRPr="003A7686" w:rsidRDefault="000332C5" w:rsidP="000332C5">
      <w:pPr>
        <w:widowControl w:val="0"/>
        <w:jc w:val="both"/>
        <w:rPr>
          <w:rFonts w:ascii="Arial" w:hAnsi="Arial" w:cs="Arial"/>
          <w:sz w:val="22"/>
          <w:szCs w:val="22"/>
        </w:rPr>
      </w:pPr>
      <w:r w:rsidRPr="003A7686">
        <w:rPr>
          <w:rFonts w:ascii="Arial" w:hAnsi="Arial" w:cs="Arial"/>
          <w:sz w:val="22"/>
          <w:szCs w:val="22"/>
        </w:rPr>
        <w:t>Spaces will be allocated on a first come, first serve basis</w:t>
      </w:r>
      <w:r w:rsidRPr="003A7686">
        <w:rPr>
          <w:rFonts w:ascii="Arial" w:hAnsi="Arial" w:cs="Arial"/>
          <w:bCs/>
          <w:sz w:val="22"/>
          <w:szCs w:val="22"/>
        </w:rPr>
        <w:t xml:space="preserve">. </w:t>
      </w:r>
    </w:p>
    <w:p w:rsidR="00A76F9E" w:rsidRPr="003A7686" w:rsidRDefault="00A76F9E" w:rsidP="00AE6521">
      <w:pPr>
        <w:rPr>
          <w:rFonts w:ascii="Arial" w:hAnsi="Arial" w:cs="Arial"/>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1"/>
        <w:gridCol w:w="3118"/>
        <w:gridCol w:w="1182"/>
        <w:gridCol w:w="963"/>
        <w:gridCol w:w="801"/>
        <w:gridCol w:w="703"/>
      </w:tblGrid>
      <w:tr w:rsidR="00A76F9E" w:rsidRPr="003A7686" w:rsidTr="0069473C">
        <w:trPr>
          <w:trHeight w:val="77"/>
        </w:trPr>
        <w:tc>
          <w:tcPr>
            <w:tcW w:w="1486" w:type="pct"/>
            <w:tcBorders>
              <w:top w:val="single" w:sz="4" w:space="0" w:color="auto"/>
              <w:left w:val="single" w:sz="4" w:space="0" w:color="auto"/>
              <w:bottom w:val="single" w:sz="4" w:space="0" w:color="auto"/>
              <w:right w:val="single" w:sz="4" w:space="0" w:color="auto"/>
            </w:tcBorders>
            <w:shd w:val="clear" w:color="auto" w:fill="E0E0E0"/>
            <w:vAlign w:val="center"/>
          </w:tcPr>
          <w:p w:rsidR="00A76F9E" w:rsidRPr="003A7686" w:rsidRDefault="00A76F9E" w:rsidP="0069473C">
            <w:pPr>
              <w:rPr>
                <w:rFonts w:ascii="Arial" w:hAnsi="Arial" w:cs="Arial"/>
                <w:b/>
                <w:sz w:val="22"/>
                <w:szCs w:val="22"/>
              </w:rPr>
            </w:pPr>
            <w:r w:rsidRPr="003A7686">
              <w:rPr>
                <w:rFonts w:ascii="Arial" w:hAnsi="Arial" w:cs="Arial"/>
                <w:b/>
                <w:sz w:val="22"/>
                <w:szCs w:val="22"/>
              </w:rPr>
              <w:t>Criteria</w:t>
            </w:r>
          </w:p>
        </w:tc>
        <w:tc>
          <w:tcPr>
            <w:tcW w:w="1619" w:type="pct"/>
            <w:tcBorders>
              <w:top w:val="single" w:sz="4" w:space="0" w:color="auto"/>
              <w:left w:val="single" w:sz="4" w:space="0" w:color="auto"/>
              <w:bottom w:val="single" w:sz="4" w:space="0" w:color="auto"/>
              <w:right w:val="single" w:sz="4" w:space="0" w:color="auto"/>
            </w:tcBorders>
            <w:shd w:val="clear" w:color="auto" w:fill="E0E0E0"/>
          </w:tcPr>
          <w:p w:rsidR="00A76F9E" w:rsidRPr="003A7686" w:rsidRDefault="00A76F9E" w:rsidP="0069473C">
            <w:pPr>
              <w:jc w:val="center"/>
              <w:rPr>
                <w:rFonts w:ascii="Arial" w:hAnsi="Arial" w:cs="Arial"/>
                <w:b/>
                <w:sz w:val="22"/>
                <w:szCs w:val="22"/>
              </w:rPr>
            </w:pPr>
            <w:r w:rsidRPr="003A7686">
              <w:rPr>
                <w:rFonts w:ascii="Arial" w:hAnsi="Arial" w:cs="Arial"/>
                <w:b/>
                <w:sz w:val="22"/>
                <w:szCs w:val="22"/>
              </w:rPr>
              <w:t>Guidance</w:t>
            </w:r>
          </w:p>
        </w:tc>
        <w:tc>
          <w:tcPr>
            <w:tcW w:w="1895" w:type="pct"/>
            <w:gridSpan w:val="4"/>
            <w:tcBorders>
              <w:top w:val="single" w:sz="4" w:space="0" w:color="auto"/>
              <w:left w:val="single" w:sz="4" w:space="0" w:color="auto"/>
              <w:bottom w:val="single" w:sz="4" w:space="0" w:color="auto"/>
              <w:right w:val="single" w:sz="4" w:space="0" w:color="auto"/>
            </w:tcBorders>
            <w:shd w:val="clear" w:color="auto" w:fill="E0E0E0"/>
          </w:tcPr>
          <w:p w:rsidR="00A76F9E" w:rsidRPr="003A7686" w:rsidRDefault="00A76F9E" w:rsidP="0069473C">
            <w:pPr>
              <w:jc w:val="center"/>
              <w:rPr>
                <w:rFonts w:ascii="Arial" w:hAnsi="Arial" w:cs="Arial"/>
                <w:b/>
                <w:sz w:val="22"/>
                <w:szCs w:val="22"/>
              </w:rPr>
            </w:pPr>
            <w:r w:rsidRPr="003A7686">
              <w:rPr>
                <w:rFonts w:ascii="Arial" w:hAnsi="Arial" w:cs="Arial"/>
                <w:b/>
                <w:sz w:val="22"/>
                <w:szCs w:val="22"/>
              </w:rPr>
              <w:t>Reply</w:t>
            </w:r>
          </w:p>
        </w:tc>
      </w:tr>
      <w:tr w:rsidR="00A76F9E" w:rsidRPr="003A7686" w:rsidTr="0069473C">
        <w:trPr>
          <w:trHeight w:val="340"/>
        </w:trPr>
        <w:tc>
          <w:tcPr>
            <w:tcW w:w="1486" w:type="pct"/>
            <w:tcBorders>
              <w:top w:val="single" w:sz="4" w:space="0" w:color="auto"/>
              <w:left w:val="single" w:sz="4" w:space="0" w:color="auto"/>
              <w:bottom w:val="single" w:sz="4" w:space="0" w:color="auto"/>
              <w:right w:val="single" w:sz="4" w:space="0" w:color="auto"/>
            </w:tcBorders>
            <w:shd w:val="clear" w:color="auto" w:fill="E0E0E0"/>
            <w:vAlign w:val="center"/>
          </w:tcPr>
          <w:p w:rsidR="00A76F9E" w:rsidRPr="003A7686" w:rsidRDefault="00A76F9E" w:rsidP="0069473C">
            <w:pPr>
              <w:rPr>
                <w:rFonts w:ascii="Arial" w:hAnsi="Arial" w:cs="Arial"/>
                <w:b/>
                <w:sz w:val="22"/>
                <w:szCs w:val="22"/>
              </w:rPr>
            </w:pPr>
            <w:r w:rsidRPr="003A7686">
              <w:rPr>
                <w:rFonts w:ascii="Arial" w:hAnsi="Arial" w:cs="Arial"/>
                <w:b/>
                <w:sz w:val="22"/>
                <w:szCs w:val="22"/>
              </w:rPr>
              <w:t>School</w:t>
            </w:r>
          </w:p>
        </w:tc>
        <w:tc>
          <w:tcPr>
            <w:tcW w:w="1619" w:type="pct"/>
            <w:tcBorders>
              <w:top w:val="single" w:sz="4" w:space="0" w:color="auto"/>
              <w:left w:val="single" w:sz="4" w:space="0" w:color="auto"/>
              <w:bottom w:val="single" w:sz="4" w:space="0" w:color="auto"/>
              <w:right w:val="single" w:sz="4" w:space="0" w:color="auto"/>
            </w:tcBorders>
            <w:shd w:val="clear" w:color="auto" w:fill="F3F3F3"/>
            <w:vAlign w:val="center"/>
          </w:tcPr>
          <w:p w:rsidR="00A76F9E" w:rsidRPr="003A7686" w:rsidRDefault="00A76F9E" w:rsidP="0069473C">
            <w:pPr>
              <w:jc w:val="center"/>
              <w:rPr>
                <w:rFonts w:ascii="Arial" w:hAnsi="Arial" w:cs="Arial"/>
                <w:i/>
                <w:sz w:val="22"/>
                <w:szCs w:val="22"/>
              </w:rPr>
            </w:pPr>
            <w:r w:rsidRPr="003A7686">
              <w:rPr>
                <w:rFonts w:ascii="Arial" w:hAnsi="Arial" w:cs="Arial"/>
                <w:i/>
                <w:sz w:val="22"/>
                <w:szCs w:val="22"/>
              </w:rPr>
              <w:t>Please enter Schools Name</w:t>
            </w:r>
          </w:p>
        </w:tc>
        <w:tc>
          <w:tcPr>
            <w:tcW w:w="1895" w:type="pct"/>
            <w:gridSpan w:val="4"/>
            <w:tcBorders>
              <w:top w:val="single" w:sz="4" w:space="0" w:color="auto"/>
              <w:left w:val="single" w:sz="4" w:space="0" w:color="auto"/>
              <w:bottom w:val="single" w:sz="4" w:space="0" w:color="auto"/>
              <w:right w:val="single" w:sz="4" w:space="0" w:color="auto"/>
            </w:tcBorders>
            <w:vAlign w:val="center"/>
          </w:tcPr>
          <w:p w:rsidR="00A76F9E" w:rsidRPr="003A7686" w:rsidRDefault="00A76F9E" w:rsidP="0069473C">
            <w:pPr>
              <w:jc w:val="center"/>
              <w:rPr>
                <w:rFonts w:ascii="Arial" w:hAnsi="Arial" w:cs="Arial"/>
                <w:sz w:val="22"/>
                <w:szCs w:val="22"/>
              </w:rPr>
            </w:pPr>
          </w:p>
        </w:tc>
      </w:tr>
      <w:tr w:rsidR="00A76F9E" w:rsidRPr="003A7686" w:rsidTr="0069473C">
        <w:trPr>
          <w:trHeight w:val="340"/>
        </w:trPr>
        <w:tc>
          <w:tcPr>
            <w:tcW w:w="1486" w:type="pct"/>
            <w:tcBorders>
              <w:top w:val="single" w:sz="4" w:space="0" w:color="auto"/>
              <w:left w:val="single" w:sz="4" w:space="0" w:color="auto"/>
              <w:bottom w:val="single" w:sz="4" w:space="0" w:color="auto"/>
              <w:right w:val="single" w:sz="4" w:space="0" w:color="auto"/>
            </w:tcBorders>
            <w:shd w:val="clear" w:color="auto" w:fill="E0E0E0"/>
            <w:vAlign w:val="center"/>
          </w:tcPr>
          <w:p w:rsidR="00A76F9E" w:rsidRPr="003A7686" w:rsidRDefault="00A76F9E" w:rsidP="0069473C">
            <w:pPr>
              <w:rPr>
                <w:rFonts w:ascii="Arial" w:hAnsi="Arial" w:cs="Arial"/>
                <w:b/>
                <w:sz w:val="22"/>
                <w:szCs w:val="22"/>
              </w:rPr>
            </w:pPr>
            <w:r w:rsidRPr="003A7686">
              <w:rPr>
                <w:rFonts w:ascii="Arial" w:hAnsi="Arial" w:cs="Arial"/>
                <w:b/>
                <w:sz w:val="22"/>
                <w:szCs w:val="22"/>
              </w:rPr>
              <w:t>Teacher Attending</w:t>
            </w:r>
          </w:p>
        </w:tc>
        <w:tc>
          <w:tcPr>
            <w:tcW w:w="1619" w:type="pct"/>
            <w:tcBorders>
              <w:top w:val="single" w:sz="4" w:space="0" w:color="auto"/>
              <w:left w:val="single" w:sz="4" w:space="0" w:color="auto"/>
              <w:bottom w:val="single" w:sz="4" w:space="0" w:color="auto"/>
              <w:right w:val="single" w:sz="4" w:space="0" w:color="auto"/>
            </w:tcBorders>
            <w:shd w:val="clear" w:color="auto" w:fill="F3F3F3"/>
            <w:vAlign w:val="center"/>
          </w:tcPr>
          <w:p w:rsidR="00A76F9E" w:rsidRPr="003A7686" w:rsidRDefault="00A76F9E" w:rsidP="0069473C">
            <w:pPr>
              <w:jc w:val="center"/>
              <w:rPr>
                <w:rFonts w:ascii="Arial" w:hAnsi="Arial" w:cs="Arial"/>
                <w:i/>
                <w:sz w:val="22"/>
                <w:szCs w:val="22"/>
              </w:rPr>
            </w:pPr>
            <w:r w:rsidRPr="003A7686">
              <w:rPr>
                <w:rFonts w:ascii="Arial" w:hAnsi="Arial" w:cs="Arial"/>
                <w:i/>
                <w:sz w:val="22"/>
                <w:szCs w:val="22"/>
              </w:rPr>
              <w:t>Please enter name of main teacher contact</w:t>
            </w:r>
          </w:p>
        </w:tc>
        <w:tc>
          <w:tcPr>
            <w:tcW w:w="1895" w:type="pct"/>
            <w:gridSpan w:val="4"/>
            <w:tcBorders>
              <w:top w:val="single" w:sz="4" w:space="0" w:color="auto"/>
              <w:left w:val="single" w:sz="4" w:space="0" w:color="auto"/>
              <w:bottom w:val="single" w:sz="4" w:space="0" w:color="auto"/>
              <w:right w:val="single" w:sz="4" w:space="0" w:color="auto"/>
            </w:tcBorders>
            <w:vAlign w:val="center"/>
          </w:tcPr>
          <w:p w:rsidR="00A76F9E" w:rsidRPr="003A7686" w:rsidRDefault="00A76F9E" w:rsidP="0069473C">
            <w:pPr>
              <w:jc w:val="center"/>
              <w:rPr>
                <w:rFonts w:ascii="Arial" w:hAnsi="Arial" w:cs="Arial"/>
                <w:sz w:val="22"/>
                <w:szCs w:val="22"/>
              </w:rPr>
            </w:pPr>
          </w:p>
        </w:tc>
      </w:tr>
      <w:tr w:rsidR="00A76F9E" w:rsidRPr="003A7686" w:rsidTr="0069473C">
        <w:trPr>
          <w:trHeight w:val="340"/>
        </w:trPr>
        <w:tc>
          <w:tcPr>
            <w:tcW w:w="1486" w:type="pct"/>
            <w:tcBorders>
              <w:top w:val="single" w:sz="4" w:space="0" w:color="auto"/>
              <w:left w:val="single" w:sz="4" w:space="0" w:color="auto"/>
              <w:bottom w:val="single" w:sz="4" w:space="0" w:color="auto"/>
              <w:right w:val="single" w:sz="4" w:space="0" w:color="auto"/>
            </w:tcBorders>
            <w:shd w:val="clear" w:color="auto" w:fill="E0E0E0"/>
            <w:vAlign w:val="center"/>
          </w:tcPr>
          <w:p w:rsidR="00A76F9E" w:rsidRPr="003A7686" w:rsidRDefault="00A76F9E" w:rsidP="0069473C">
            <w:pPr>
              <w:rPr>
                <w:rFonts w:ascii="Arial" w:hAnsi="Arial" w:cs="Arial"/>
                <w:b/>
                <w:sz w:val="22"/>
                <w:szCs w:val="22"/>
              </w:rPr>
            </w:pPr>
            <w:r w:rsidRPr="003A7686">
              <w:rPr>
                <w:rFonts w:ascii="Arial" w:hAnsi="Arial" w:cs="Arial"/>
                <w:b/>
                <w:sz w:val="22"/>
                <w:szCs w:val="22"/>
              </w:rPr>
              <w:t>Contact Mobile</w:t>
            </w:r>
          </w:p>
        </w:tc>
        <w:tc>
          <w:tcPr>
            <w:tcW w:w="1619" w:type="pct"/>
            <w:tcBorders>
              <w:top w:val="single" w:sz="4" w:space="0" w:color="auto"/>
              <w:left w:val="single" w:sz="4" w:space="0" w:color="auto"/>
              <w:bottom w:val="single" w:sz="4" w:space="0" w:color="auto"/>
              <w:right w:val="single" w:sz="4" w:space="0" w:color="auto"/>
            </w:tcBorders>
            <w:shd w:val="clear" w:color="auto" w:fill="F3F3F3"/>
            <w:vAlign w:val="center"/>
          </w:tcPr>
          <w:p w:rsidR="00A76F9E" w:rsidRPr="003A7686" w:rsidRDefault="00A76F9E" w:rsidP="0069473C">
            <w:pPr>
              <w:jc w:val="center"/>
              <w:rPr>
                <w:rFonts w:ascii="Arial" w:hAnsi="Arial" w:cs="Arial"/>
                <w:i/>
                <w:sz w:val="22"/>
                <w:szCs w:val="22"/>
              </w:rPr>
            </w:pPr>
            <w:r w:rsidRPr="003A7686">
              <w:rPr>
                <w:rFonts w:ascii="Arial" w:hAnsi="Arial" w:cs="Arial"/>
                <w:i/>
                <w:sz w:val="22"/>
                <w:szCs w:val="22"/>
              </w:rPr>
              <w:t>For use on the day or if event has to be cancelled due to bad weather</w:t>
            </w:r>
          </w:p>
        </w:tc>
        <w:tc>
          <w:tcPr>
            <w:tcW w:w="1895" w:type="pct"/>
            <w:gridSpan w:val="4"/>
            <w:tcBorders>
              <w:top w:val="single" w:sz="4" w:space="0" w:color="auto"/>
              <w:left w:val="single" w:sz="4" w:space="0" w:color="auto"/>
              <w:bottom w:val="single" w:sz="4" w:space="0" w:color="auto"/>
              <w:right w:val="single" w:sz="4" w:space="0" w:color="auto"/>
            </w:tcBorders>
            <w:vAlign w:val="center"/>
          </w:tcPr>
          <w:p w:rsidR="00A76F9E" w:rsidRPr="003A7686" w:rsidRDefault="00A76F9E" w:rsidP="0069473C">
            <w:pPr>
              <w:jc w:val="center"/>
              <w:rPr>
                <w:rFonts w:ascii="Arial" w:hAnsi="Arial" w:cs="Arial"/>
                <w:sz w:val="22"/>
                <w:szCs w:val="22"/>
              </w:rPr>
            </w:pPr>
          </w:p>
        </w:tc>
      </w:tr>
      <w:tr w:rsidR="00A76F9E" w:rsidRPr="003A7686" w:rsidTr="0069473C">
        <w:trPr>
          <w:trHeight w:val="340"/>
        </w:trPr>
        <w:tc>
          <w:tcPr>
            <w:tcW w:w="1486" w:type="pct"/>
            <w:tcBorders>
              <w:top w:val="single" w:sz="4" w:space="0" w:color="auto"/>
              <w:left w:val="single" w:sz="4" w:space="0" w:color="auto"/>
              <w:bottom w:val="single" w:sz="4" w:space="0" w:color="auto"/>
              <w:right w:val="single" w:sz="4" w:space="0" w:color="auto"/>
            </w:tcBorders>
            <w:shd w:val="clear" w:color="auto" w:fill="E0E0E0"/>
            <w:vAlign w:val="center"/>
          </w:tcPr>
          <w:p w:rsidR="00A76F9E" w:rsidRPr="003A7686" w:rsidRDefault="00A76F9E" w:rsidP="0069473C">
            <w:pPr>
              <w:rPr>
                <w:rFonts w:ascii="Arial" w:hAnsi="Arial" w:cs="Arial"/>
                <w:b/>
                <w:sz w:val="22"/>
                <w:szCs w:val="22"/>
              </w:rPr>
            </w:pPr>
            <w:r w:rsidRPr="003A7686">
              <w:rPr>
                <w:rFonts w:ascii="Arial" w:hAnsi="Arial" w:cs="Arial"/>
                <w:b/>
                <w:sz w:val="22"/>
                <w:szCs w:val="22"/>
              </w:rPr>
              <w:t>Contact Email(s)</w:t>
            </w:r>
          </w:p>
        </w:tc>
        <w:tc>
          <w:tcPr>
            <w:tcW w:w="1619" w:type="pct"/>
            <w:tcBorders>
              <w:top w:val="single" w:sz="4" w:space="0" w:color="auto"/>
              <w:left w:val="single" w:sz="4" w:space="0" w:color="auto"/>
              <w:bottom w:val="single" w:sz="4" w:space="0" w:color="auto"/>
              <w:right w:val="single" w:sz="4" w:space="0" w:color="auto"/>
            </w:tcBorders>
            <w:shd w:val="clear" w:color="auto" w:fill="F3F3F3"/>
            <w:vAlign w:val="center"/>
          </w:tcPr>
          <w:p w:rsidR="00A76F9E" w:rsidRPr="003A7686" w:rsidRDefault="00A76F9E" w:rsidP="0069473C">
            <w:pPr>
              <w:jc w:val="center"/>
              <w:rPr>
                <w:rFonts w:ascii="Arial" w:hAnsi="Arial" w:cs="Arial"/>
                <w:i/>
                <w:sz w:val="22"/>
                <w:szCs w:val="22"/>
              </w:rPr>
            </w:pPr>
            <w:r w:rsidRPr="003A7686">
              <w:rPr>
                <w:rFonts w:ascii="Arial" w:hAnsi="Arial" w:cs="Arial"/>
                <w:i/>
                <w:sz w:val="22"/>
                <w:szCs w:val="22"/>
              </w:rPr>
              <w:t>For confirmation of receipt of this entry &amp; joining instructions</w:t>
            </w:r>
          </w:p>
        </w:tc>
        <w:tc>
          <w:tcPr>
            <w:tcW w:w="1895" w:type="pct"/>
            <w:gridSpan w:val="4"/>
            <w:tcBorders>
              <w:top w:val="single" w:sz="4" w:space="0" w:color="auto"/>
              <w:left w:val="single" w:sz="4" w:space="0" w:color="auto"/>
              <w:bottom w:val="single" w:sz="4" w:space="0" w:color="auto"/>
              <w:right w:val="single" w:sz="4" w:space="0" w:color="auto"/>
            </w:tcBorders>
            <w:vAlign w:val="center"/>
          </w:tcPr>
          <w:p w:rsidR="00A76F9E" w:rsidRPr="003A7686" w:rsidRDefault="00A76F9E" w:rsidP="0069473C">
            <w:pPr>
              <w:jc w:val="center"/>
              <w:rPr>
                <w:rFonts w:ascii="Arial" w:hAnsi="Arial" w:cs="Arial"/>
                <w:sz w:val="22"/>
                <w:szCs w:val="22"/>
              </w:rPr>
            </w:pPr>
          </w:p>
        </w:tc>
      </w:tr>
      <w:tr w:rsidR="00A76F9E" w:rsidRPr="003A7686" w:rsidTr="0069473C">
        <w:trPr>
          <w:trHeight w:val="340"/>
        </w:trPr>
        <w:tc>
          <w:tcPr>
            <w:tcW w:w="1486" w:type="pct"/>
            <w:tcBorders>
              <w:top w:val="single" w:sz="4" w:space="0" w:color="auto"/>
              <w:left w:val="single" w:sz="4" w:space="0" w:color="auto"/>
              <w:bottom w:val="single" w:sz="4" w:space="0" w:color="auto"/>
              <w:right w:val="single" w:sz="4" w:space="0" w:color="auto"/>
            </w:tcBorders>
            <w:shd w:val="clear" w:color="auto" w:fill="E0E0E0"/>
            <w:vAlign w:val="center"/>
          </w:tcPr>
          <w:p w:rsidR="00A76F9E" w:rsidRPr="003A7686" w:rsidRDefault="00A76F9E" w:rsidP="0069473C">
            <w:pPr>
              <w:rPr>
                <w:rFonts w:ascii="Arial" w:hAnsi="Arial" w:cs="Arial"/>
                <w:b/>
                <w:sz w:val="22"/>
                <w:szCs w:val="22"/>
              </w:rPr>
            </w:pPr>
            <w:r w:rsidRPr="003A7686">
              <w:rPr>
                <w:rFonts w:ascii="Arial" w:hAnsi="Arial" w:cs="Arial"/>
                <w:b/>
                <w:sz w:val="22"/>
                <w:szCs w:val="22"/>
              </w:rPr>
              <w:t>Team Colours</w:t>
            </w:r>
          </w:p>
        </w:tc>
        <w:tc>
          <w:tcPr>
            <w:tcW w:w="1619" w:type="pct"/>
            <w:tcBorders>
              <w:top w:val="single" w:sz="4" w:space="0" w:color="auto"/>
              <w:left w:val="single" w:sz="4" w:space="0" w:color="auto"/>
              <w:bottom w:val="single" w:sz="4" w:space="0" w:color="auto"/>
              <w:right w:val="single" w:sz="4" w:space="0" w:color="auto"/>
            </w:tcBorders>
            <w:shd w:val="clear" w:color="auto" w:fill="F3F3F3"/>
            <w:vAlign w:val="center"/>
          </w:tcPr>
          <w:p w:rsidR="00A76F9E" w:rsidRPr="003A7686" w:rsidRDefault="00A76F9E" w:rsidP="0069473C">
            <w:pPr>
              <w:jc w:val="center"/>
              <w:rPr>
                <w:rFonts w:ascii="Arial" w:hAnsi="Arial" w:cs="Arial"/>
                <w:i/>
                <w:sz w:val="22"/>
                <w:szCs w:val="22"/>
              </w:rPr>
            </w:pPr>
            <w:r w:rsidRPr="003A7686">
              <w:rPr>
                <w:rFonts w:ascii="Arial" w:hAnsi="Arial" w:cs="Arial"/>
                <w:i/>
                <w:sz w:val="22"/>
                <w:szCs w:val="22"/>
              </w:rPr>
              <w:t>Red with blue hoops</w:t>
            </w:r>
          </w:p>
        </w:tc>
        <w:tc>
          <w:tcPr>
            <w:tcW w:w="1895" w:type="pct"/>
            <w:gridSpan w:val="4"/>
            <w:tcBorders>
              <w:top w:val="single" w:sz="4" w:space="0" w:color="auto"/>
              <w:left w:val="single" w:sz="4" w:space="0" w:color="auto"/>
              <w:bottom w:val="single" w:sz="4" w:space="0" w:color="auto"/>
              <w:right w:val="single" w:sz="4" w:space="0" w:color="auto"/>
            </w:tcBorders>
            <w:vAlign w:val="center"/>
          </w:tcPr>
          <w:p w:rsidR="00A76F9E" w:rsidRPr="003A7686" w:rsidRDefault="00A76F9E" w:rsidP="0069473C">
            <w:pPr>
              <w:jc w:val="center"/>
              <w:rPr>
                <w:rFonts w:ascii="Arial" w:hAnsi="Arial" w:cs="Arial"/>
                <w:sz w:val="22"/>
                <w:szCs w:val="22"/>
              </w:rPr>
            </w:pPr>
          </w:p>
        </w:tc>
      </w:tr>
      <w:tr w:rsidR="00A76F9E" w:rsidRPr="003A7686" w:rsidTr="000653C8">
        <w:trPr>
          <w:trHeight w:val="340"/>
        </w:trPr>
        <w:tc>
          <w:tcPr>
            <w:tcW w:w="1486" w:type="pct"/>
            <w:tcBorders>
              <w:top w:val="single" w:sz="4" w:space="0" w:color="auto"/>
              <w:left w:val="single" w:sz="4" w:space="0" w:color="auto"/>
              <w:bottom w:val="single" w:sz="4" w:space="0" w:color="auto"/>
              <w:right w:val="single" w:sz="4" w:space="0" w:color="auto"/>
            </w:tcBorders>
            <w:shd w:val="clear" w:color="auto" w:fill="E0E0E0"/>
            <w:vAlign w:val="center"/>
          </w:tcPr>
          <w:p w:rsidR="00A76F9E" w:rsidRPr="003A7686" w:rsidRDefault="00A76F9E" w:rsidP="0069473C">
            <w:pPr>
              <w:rPr>
                <w:rFonts w:ascii="Arial" w:hAnsi="Arial" w:cs="Arial"/>
                <w:b/>
                <w:sz w:val="22"/>
                <w:szCs w:val="22"/>
              </w:rPr>
            </w:pPr>
            <w:r w:rsidRPr="003A7686">
              <w:rPr>
                <w:rFonts w:ascii="Arial" w:hAnsi="Arial" w:cs="Arial"/>
                <w:b/>
                <w:sz w:val="22"/>
                <w:szCs w:val="22"/>
              </w:rPr>
              <w:t>No. of Players</w:t>
            </w:r>
          </w:p>
        </w:tc>
        <w:tc>
          <w:tcPr>
            <w:tcW w:w="1619" w:type="pct"/>
            <w:tcBorders>
              <w:top w:val="single" w:sz="4" w:space="0" w:color="auto"/>
              <w:left w:val="single" w:sz="4" w:space="0" w:color="auto"/>
              <w:bottom w:val="single" w:sz="4" w:space="0" w:color="auto"/>
              <w:right w:val="single" w:sz="4" w:space="0" w:color="auto"/>
            </w:tcBorders>
            <w:shd w:val="clear" w:color="auto" w:fill="F3F3F3"/>
            <w:vAlign w:val="center"/>
          </w:tcPr>
          <w:p w:rsidR="00A76F9E" w:rsidRPr="003A7686" w:rsidRDefault="00A76F9E" w:rsidP="0069473C">
            <w:pPr>
              <w:jc w:val="center"/>
              <w:rPr>
                <w:rFonts w:ascii="Arial" w:hAnsi="Arial" w:cs="Arial"/>
                <w:i/>
                <w:sz w:val="22"/>
                <w:szCs w:val="22"/>
              </w:rPr>
            </w:pPr>
            <w:r w:rsidRPr="003A7686">
              <w:rPr>
                <w:rFonts w:ascii="Arial" w:hAnsi="Arial" w:cs="Arial"/>
                <w:i/>
                <w:sz w:val="22"/>
                <w:szCs w:val="22"/>
              </w:rPr>
              <w:t>Please indicate both the  number of Boys &amp; Girls</w:t>
            </w:r>
          </w:p>
        </w:tc>
        <w:tc>
          <w:tcPr>
            <w:tcW w:w="614" w:type="pct"/>
            <w:tcBorders>
              <w:top w:val="single" w:sz="4" w:space="0" w:color="auto"/>
              <w:left w:val="single" w:sz="4" w:space="0" w:color="auto"/>
              <w:bottom w:val="single" w:sz="4" w:space="0" w:color="auto"/>
              <w:right w:val="single" w:sz="4" w:space="0" w:color="auto"/>
            </w:tcBorders>
            <w:shd w:val="clear" w:color="auto" w:fill="F2F2F2"/>
            <w:vAlign w:val="center"/>
          </w:tcPr>
          <w:p w:rsidR="00A76F9E" w:rsidRPr="003A7686" w:rsidRDefault="00A76F9E" w:rsidP="0069473C">
            <w:pPr>
              <w:jc w:val="center"/>
              <w:rPr>
                <w:rFonts w:ascii="Arial" w:hAnsi="Arial" w:cs="Arial"/>
                <w:b/>
                <w:sz w:val="22"/>
                <w:szCs w:val="22"/>
              </w:rPr>
            </w:pPr>
            <w:r w:rsidRPr="003A7686">
              <w:rPr>
                <w:rFonts w:ascii="Arial" w:hAnsi="Arial" w:cs="Arial"/>
                <w:b/>
                <w:sz w:val="22"/>
                <w:szCs w:val="22"/>
              </w:rPr>
              <w:t>Boys</w:t>
            </w:r>
          </w:p>
        </w:tc>
        <w:tc>
          <w:tcPr>
            <w:tcW w:w="500" w:type="pct"/>
            <w:tcBorders>
              <w:top w:val="single" w:sz="4" w:space="0" w:color="auto"/>
              <w:left w:val="single" w:sz="4" w:space="0" w:color="auto"/>
              <w:bottom w:val="single" w:sz="4" w:space="0" w:color="auto"/>
              <w:right w:val="single" w:sz="4" w:space="0" w:color="auto"/>
            </w:tcBorders>
            <w:vAlign w:val="center"/>
          </w:tcPr>
          <w:p w:rsidR="00A76F9E" w:rsidRPr="003A7686" w:rsidRDefault="00A76F9E" w:rsidP="0069473C">
            <w:pPr>
              <w:jc w:val="center"/>
              <w:rPr>
                <w:rFonts w:ascii="Arial" w:hAnsi="Arial" w:cs="Arial"/>
                <w:sz w:val="22"/>
                <w:szCs w:val="22"/>
              </w:rPr>
            </w:pPr>
          </w:p>
        </w:tc>
        <w:tc>
          <w:tcPr>
            <w:tcW w:w="416" w:type="pct"/>
            <w:tcBorders>
              <w:top w:val="single" w:sz="4" w:space="0" w:color="auto"/>
              <w:left w:val="single" w:sz="4" w:space="0" w:color="auto"/>
              <w:bottom w:val="single" w:sz="4" w:space="0" w:color="auto"/>
              <w:right w:val="single" w:sz="4" w:space="0" w:color="auto"/>
            </w:tcBorders>
            <w:shd w:val="clear" w:color="auto" w:fill="F2F2F2"/>
            <w:vAlign w:val="center"/>
          </w:tcPr>
          <w:p w:rsidR="00A76F9E" w:rsidRPr="003A7686" w:rsidRDefault="00A76F9E" w:rsidP="0069473C">
            <w:pPr>
              <w:jc w:val="center"/>
              <w:rPr>
                <w:rFonts w:ascii="Arial" w:hAnsi="Arial" w:cs="Arial"/>
                <w:b/>
                <w:sz w:val="22"/>
                <w:szCs w:val="22"/>
              </w:rPr>
            </w:pPr>
            <w:r w:rsidRPr="003A7686">
              <w:rPr>
                <w:rFonts w:ascii="Arial" w:hAnsi="Arial" w:cs="Arial"/>
                <w:b/>
                <w:sz w:val="22"/>
                <w:szCs w:val="22"/>
              </w:rPr>
              <w:t>Girls</w:t>
            </w:r>
          </w:p>
        </w:tc>
        <w:tc>
          <w:tcPr>
            <w:tcW w:w="365" w:type="pct"/>
            <w:tcBorders>
              <w:top w:val="single" w:sz="4" w:space="0" w:color="auto"/>
              <w:left w:val="single" w:sz="4" w:space="0" w:color="auto"/>
              <w:bottom w:val="single" w:sz="4" w:space="0" w:color="auto"/>
              <w:right w:val="single" w:sz="4" w:space="0" w:color="auto"/>
            </w:tcBorders>
            <w:vAlign w:val="center"/>
          </w:tcPr>
          <w:p w:rsidR="00A76F9E" w:rsidRPr="003A7686" w:rsidRDefault="00A76F9E" w:rsidP="0069473C">
            <w:pPr>
              <w:jc w:val="center"/>
              <w:rPr>
                <w:rFonts w:ascii="Arial" w:hAnsi="Arial" w:cs="Arial"/>
                <w:sz w:val="22"/>
                <w:szCs w:val="22"/>
              </w:rPr>
            </w:pPr>
          </w:p>
        </w:tc>
      </w:tr>
    </w:tbl>
    <w:p w:rsidR="000332C5" w:rsidRPr="003A7686" w:rsidRDefault="000332C5" w:rsidP="000332C5">
      <w:pPr>
        <w:shd w:val="clear" w:color="auto" w:fill="FFFFFF"/>
        <w:jc w:val="both"/>
        <w:rPr>
          <w:rFonts w:ascii="Arial" w:hAnsi="Arial" w:cs="Arial"/>
          <w:color w:val="000000"/>
          <w:sz w:val="22"/>
          <w:szCs w:val="22"/>
          <w:lang w:eastAsia="en-GB"/>
        </w:rPr>
      </w:pPr>
      <w:r w:rsidRPr="003A7686">
        <w:rPr>
          <w:rFonts w:ascii="Arial" w:hAnsi="Arial" w:cs="Arial"/>
          <w:bCs/>
          <w:color w:val="000000"/>
          <w:sz w:val="22"/>
          <w:szCs w:val="22"/>
          <w:lang w:eastAsia="en-GB"/>
        </w:rPr>
        <w:t>In the normal course of these activities photography or filming may take place for monitoring and publicity purposes. Please inform the organiser if you do not wish your child to be photographed/filmed. We cannot be responsible for photography/filming by third parties.</w:t>
      </w:r>
    </w:p>
    <w:p w:rsidR="00023851" w:rsidRPr="003A7686" w:rsidRDefault="00023851" w:rsidP="00AE6521">
      <w:pPr>
        <w:pStyle w:val="BodyText"/>
        <w:spacing w:line="240" w:lineRule="auto"/>
        <w:jc w:val="center"/>
        <w:rPr>
          <w:rFonts w:cs="Arial"/>
          <w:color w:val="auto"/>
          <w:sz w:val="22"/>
          <w:szCs w:val="22"/>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8"/>
        <w:gridCol w:w="6980"/>
      </w:tblGrid>
      <w:tr w:rsidR="00A76F9E" w:rsidRPr="003A7686" w:rsidTr="0069473C">
        <w:trPr>
          <w:trHeight w:val="397"/>
        </w:trPr>
        <w:tc>
          <w:tcPr>
            <w:tcW w:w="1375" w:type="pct"/>
            <w:tcBorders>
              <w:top w:val="single" w:sz="4" w:space="0" w:color="auto"/>
              <w:left w:val="single" w:sz="4" w:space="0" w:color="auto"/>
              <w:bottom w:val="single" w:sz="4" w:space="0" w:color="auto"/>
              <w:right w:val="single" w:sz="4" w:space="0" w:color="auto"/>
            </w:tcBorders>
            <w:shd w:val="clear" w:color="auto" w:fill="E0E0E0"/>
            <w:vAlign w:val="center"/>
          </w:tcPr>
          <w:p w:rsidR="00A76F9E" w:rsidRPr="003A7686" w:rsidRDefault="00A76F9E" w:rsidP="0069473C">
            <w:pPr>
              <w:jc w:val="center"/>
              <w:rPr>
                <w:rFonts w:ascii="Arial" w:hAnsi="Arial" w:cs="Arial"/>
                <w:b/>
                <w:sz w:val="22"/>
                <w:szCs w:val="22"/>
              </w:rPr>
            </w:pPr>
            <w:r w:rsidRPr="003A7686">
              <w:rPr>
                <w:rFonts w:ascii="Arial" w:hAnsi="Arial" w:cs="Arial"/>
                <w:b/>
                <w:sz w:val="22"/>
                <w:szCs w:val="22"/>
              </w:rPr>
              <w:t>Signed</w:t>
            </w:r>
          </w:p>
        </w:tc>
        <w:tc>
          <w:tcPr>
            <w:tcW w:w="3625" w:type="pct"/>
            <w:tcBorders>
              <w:top w:val="single" w:sz="4" w:space="0" w:color="auto"/>
              <w:left w:val="single" w:sz="4" w:space="0" w:color="auto"/>
              <w:bottom w:val="single" w:sz="4" w:space="0" w:color="auto"/>
              <w:right w:val="single" w:sz="4" w:space="0" w:color="auto"/>
            </w:tcBorders>
            <w:shd w:val="clear" w:color="auto" w:fill="F3F3F3"/>
          </w:tcPr>
          <w:p w:rsidR="00A76F9E" w:rsidRPr="003A7686" w:rsidRDefault="00A76F9E" w:rsidP="0069473C">
            <w:pPr>
              <w:rPr>
                <w:rFonts w:ascii="Arial" w:hAnsi="Arial" w:cs="Arial"/>
                <w:i/>
                <w:sz w:val="22"/>
                <w:szCs w:val="22"/>
              </w:rPr>
            </w:pPr>
          </w:p>
        </w:tc>
      </w:tr>
      <w:tr w:rsidR="00A76F9E" w:rsidRPr="003A7686" w:rsidTr="0069473C">
        <w:trPr>
          <w:trHeight w:val="397"/>
        </w:trPr>
        <w:tc>
          <w:tcPr>
            <w:tcW w:w="1375" w:type="pct"/>
            <w:tcBorders>
              <w:top w:val="single" w:sz="4" w:space="0" w:color="auto"/>
              <w:left w:val="single" w:sz="4" w:space="0" w:color="auto"/>
              <w:bottom w:val="single" w:sz="4" w:space="0" w:color="auto"/>
              <w:right w:val="single" w:sz="4" w:space="0" w:color="auto"/>
            </w:tcBorders>
            <w:shd w:val="clear" w:color="auto" w:fill="E0E0E0"/>
            <w:vAlign w:val="center"/>
          </w:tcPr>
          <w:p w:rsidR="00A76F9E" w:rsidRPr="003A7686" w:rsidRDefault="00A76F9E" w:rsidP="0069473C">
            <w:pPr>
              <w:jc w:val="center"/>
              <w:rPr>
                <w:rFonts w:ascii="Arial" w:hAnsi="Arial" w:cs="Arial"/>
                <w:b/>
                <w:sz w:val="22"/>
                <w:szCs w:val="22"/>
              </w:rPr>
            </w:pPr>
            <w:r w:rsidRPr="003A7686">
              <w:rPr>
                <w:rFonts w:ascii="Arial" w:hAnsi="Arial" w:cs="Arial"/>
                <w:b/>
                <w:sz w:val="22"/>
                <w:szCs w:val="22"/>
              </w:rPr>
              <w:t>Please Print Name</w:t>
            </w:r>
          </w:p>
        </w:tc>
        <w:tc>
          <w:tcPr>
            <w:tcW w:w="3625" w:type="pct"/>
            <w:tcBorders>
              <w:top w:val="single" w:sz="4" w:space="0" w:color="auto"/>
              <w:left w:val="single" w:sz="4" w:space="0" w:color="auto"/>
              <w:bottom w:val="single" w:sz="4" w:space="0" w:color="auto"/>
              <w:right w:val="single" w:sz="4" w:space="0" w:color="auto"/>
            </w:tcBorders>
            <w:shd w:val="clear" w:color="auto" w:fill="F3F3F3"/>
          </w:tcPr>
          <w:p w:rsidR="00A76F9E" w:rsidRPr="003A7686" w:rsidRDefault="00A76F9E" w:rsidP="0069473C">
            <w:pPr>
              <w:jc w:val="center"/>
              <w:rPr>
                <w:rFonts w:ascii="Arial" w:hAnsi="Arial" w:cs="Arial"/>
                <w:i/>
                <w:sz w:val="22"/>
                <w:szCs w:val="22"/>
              </w:rPr>
            </w:pPr>
          </w:p>
        </w:tc>
      </w:tr>
      <w:tr w:rsidR="00A76F9E" w:rsidRPr="003A7686" w:rsidTr="0069473C">
        <w:trPr>
          <w:trHeight w:val="397"/>
        </w:trPr>
        <w:tc>
          <w:tcPr>
            <w:tcW w:w="1375" w:type="pct"/>
            <w:tcBorders>
              <w:top w:val="single" w:sz="4" w:space="0" w:color="auto"/>
              <w:left w:val="single" w:sz="4" w:space="0" w:color="auto"/>
              <w:bottom w:val="single" w:sz="4" w:space="0" w:color="auto"/>
              <w:right w:val="single" w:sz="4" w:space="0" w:color="auto"/>
            </w:tcBorders>
            <w:shd w:val="clear" w:color="auto" w:fill="E0E0E0"/>
            <w:vAlign w:val="center"/>
          </w:tcPr>
          <w:p w:rsidR="00A76F9E" w:rsidRPr="003A7686" w:rsidRDefault="00A76F9E" w:rsidP="0069473C">
            <w:pPr>
              <w:jc w:val="center"/>
              <w:rPr>
                <w:rFonts w:ascii="Arial" w:hAnsi="Arial" w:cs="Arial"/>
                <w:b/>
                <w:sz w:val="22"/>
                <w:szCs w:val="22"/>
              </w:rPr>
            </w:pPr>
            <w:r w:rsidRPr="003A7686">
              <w:rPr>
                <w:rFonts w:ascii="Arial" w:hAnsi="Arial" w:cs="Arial"/>
                <w:b/>
                <w:sz w:val="22"/>
                <w:szCs w:val="22"/>
              </w:rPr>
              <w:t>Date</w:t>
            </w:r>
          </w:p>
        </w:tc>
        <w:tc>
          <w:tcPr>
            <w:tcW w:w="3625" w:type="pct"/>
            <w:tcBorders>
              <w:top w:val="single" w:sz="4" w:space="0" w:color="auto"/>
              <w:left w:val="single" w:sz="4" w:space="0" w:color="auto"/>
              <w:bottom w:val="single" w:sz="4" w:space="0" w:color="auto"/>
              <w:right w:val="single" w:sz="4" w:space="0" w:color="auto"/>
            </w:tcBorders>
            <w:shd w:val="clear" w:color="auto" w:fill="F3F3F3"/>
          </w:tcPr>
          <w:p w:rsidR="00A76F9E" w:rsidRPr="003A7686" w:rsidRDefault="00A76F9E" w:rsidP="0069473C">
            <w:pPr>
              <w:jc w:val="center"/>
              <w:rPr>
                <w:rFonts w:ascii="Arial" w:hAnsi="Arial" w:cs="Arial"/>
                <w:i/>
                <w:sz w:val="22"/>
                <w:szCs w:val="22"/>
              </w:rPr>
            </w:pPr>
          </w:p>
        </w:tc>
      </w:tr>
    </w:tbl>
    <w:p w:rsidR="003A7686" w:rsidRDefault="003A7686" w:rsidP="00AE6521">
      <w:pPr>
        <w:jc w:val="center"/>
        <w:rPr>
          <w:rFonts w:ascii="Arial" w:hAnsi="Arial" w:cs="Arial"/>
          <w:b/>
          <w:sz w:val="22"/>
          <w:szCs w:val="22"/>
        </w:rPr>
      </w:pPr>
    </w:p>
    <w:p w:rsidR="003A7686" w:rsidRDefault="003A7686" w:rsidP="00AE6521">
      <w:pPr>
        <w:jc w:val="center"/>
        <w:rPr>
          <w:rFonts w:ascii="Arial" w:hAnsi="Arial" w:cs="Arial"/>
          <w:b/>
          <w:sz w:val="22"/>
          <w:szCs w:val="22"/>
        </w:rPr>
      </w:pPr>
    </w:p>
    <w:p w:rsidR="00AE6521" w:rsidRPr="003A7686" w:rsidRDefault="00AE6521" w:rsidP="00AE6521">
      <w:pPr>
        <w:jc w:val="center"/>
        <w:rPr>
          <w:rFonts w:ascii="Arial" w:hAnsi="Arial" w:cs="Arial"/>
          <w:b/>
          <w:sz w:val="22"/>
          <w:szCs w:val="22"/>
        </w:rPr>
      </w:pPr>
      <w:r w:rsidRPr="003A7686">
        <w:rPr>
          <w:rFonts w:ascii="Arial" w:hAnsi="Arial" w:cs="Arial"/>
          <w:b/>
          <w:sz w:val="22"/>
          <w:szCs w:val="22"/>
        </w:rPr>
        <w:t xml:space="preserve">Please return by </w:t>
      </w:r>
      <w:r w:rsidR="000939E1" w:rsidRPr="003A7686">
        <w:rPr>
          <w:rFonts w:ascii="Arial" w:hAnsi="Arial" w:cs="Arial"/>
          <w:b/>
          <w:sz w:val="22"/>
          <w:szCs w:val="22"/>
          <w:u w:val="single"/>
        </w:rPr>
        <w:t>Friday 1</w:t>
      </w:r>
      <w:r w:rsidR="003A7686" w:rsidRPr="003A7686">
        <w:rPr>
          <w:rFonts w:ascii="Arial" w:hAnsi="Arial" w:cs="Arial"/>
          <w:b/>
          <w:sz w:val="22"/>
          <w:szCs w:val="22"/>
          <w:u w:val="single"/>
        </w:rPr>
        <w:t>0</w:t>
      </w:r>
      <w:r w:rsidRPr="003A7686">
        <w:rPr>
          <w:rFonts w:ascii="Arial" w:hAnsi="Arial" w:cs="Arial"/>
          <w:b/>
          <w:sz w:val="22"/>
          <w:szCs w:val="22"/>
          <w:u w:val="single"/>
          <w:vertAlign w:val="superscript"/>
        </w:rPr>
        <w:t>th</w:t>
      </w:r>
      <w:r w:rsidR="003A7686" w:rsidRPr="003A7686">
        <w:rPr>
          <w:rFonts w:ascii="Arial" w:hAnsi="Arial" w:cs="Arial"/>
          <w:b/>
          <w:sz w:val="22"/>
          <w:szCs w:val="22"/>
          <w:u w:val="single"/>
        </w:rPr>
        <w:t xml:space="preserve"> February 2017</w:t>
      </w:r>
      <w:r w:rsidRPr="003A7686">
        <w:rPr>
          <w:rFonts w:ascii="Arial" w:hAnsi="Arial" w:cs="Arial"/>
          <w:b/>
          <w:sz w:val="22"/>
          <w:szCs w:val="22"/>
          <w:u w:val="single"/>
        </w:rPr>
        <w:t>.</w:t>
      </w:r>
    </w:p>
    <w:p w:rsidR="00AE6521" w:rsidRPr="003A7686" w:rsidRDefault="00AE6521" w:rsidP="00AE6521">
      <w:pPr>
        <w:jc w:val="center"/>
        <w:rPr>
          <w:rFonts w:ascii="Arial" w:hAnsi="Arial" w:cs="Arial"/>
          <w:b/>
          <w:sz w:val="22"/>
          <w:szCs w:val="22"/>
        </w:rPr>
      </w:pPr>
      <w:r w:rsidRPr="003A7686">
        <w:rPr>
          <w:rFonts w:ascii="Arial" w:hAnsi="Arial" w:cs="Arial"/>
          <w:b/>
          <w:sz w:val="22"/>
          <w:szCs w:val="22"/>
        </w:rPr>
        <w:t>To Natalie Mallinson</w:t>
      </w:r>
    </w:p>
    <w:p w:rsidR="00AE6521" w:rsidRPr="003A7686" w:rsidRDefault="00AE6521" w:rsidP="00AE6521">
      <w:pPr>
        <w:jc w:val="center"/>
        <w:rPr>
          <w:rFonts w:ascii="Arial" w:hAnsi="Arial" w:cs="Arial"/>
          <w:b/>
          <w:sz w:val="22"/>
          <w:szCs w:val="22"/>
        </w:rPr>
      </w:pPr>
      <w:r w:rsidRPr="003A7686">
        <w:rPr>
          <w:rFonts w:ascii="Arial" w:hAnsi="Arial" w:cs="Arial"/>
          <w:b/>
          <w:sz w:val="22"/>
          <w:szCs w:val="22"/>
        </w:rPr>
        <w:t xml:space="preserve">St Mary’s School, Bradford Rd, </w:t>
      </w:r>
      <w:proofErr w:type="spellStart"/>
      <w:r w:rsidRPr="003A7686">
        <w:rPr>
          <w:rFonts w:ascii="Arial" w:hAnsi="Arial" w:cs="Arial"/>
          <w:b/>
          <w:sz w:val="22"/>
          <w:szCs w:val="22"/>
        </w:rPr>
        <w:t>Menston</w:t>
      </w:r>
      <w:proofErr w:type="spellEnd"/>
      <w:r w:rsidRPr="003A7686">
        <w:rPr>
          <w:rFonts w:ascii="Arial" w:hAnsi="Arial" w:cs="Arial"/>
          <w:b/>
          <w:sz w:val="22"/>
          <w:szCs w:val="22"/>
        </w:rPr>
        <w:t>, Ilkley, LS29 6AE</w:t>
      </w:r>
    </w:p>
    <w:p w:rsidR="00A76F9E" w:rsidRDefault="003A7686" w:rsidP="00AE6521">
      <w:pPr>
        <w:jc w:val="center"/>
        <w:rPr>
          <w:rFonts w:ascii="Arial" w:hAnsi="Arial" w:cs="Arial"/>
          <w:b/>
          <w:sz w:val="22"/>
          <w:szCs w:val="22"/>
        </w:rPr>
      </w:pPr>
      <w:hyperlink r:id="rId10" w:history="1">
        <w:r w:rsidRPr="00EF44D9">
          <w:rPr>
            <w:rStyle w:val="Hyperlink"/>
            <w:rFonts w:ascii="Arial" w:hAnsi="Arial" w:cs="Arial"/>
            <w:b/>
            <w:sz w:val="22"/>
            <w:szCs w:val="22"/>
          </w:rPr>
          <w:t>n.mallinson@stmarysmenston.org</w:t>
        </w:r>
      </w:hyperlink>
    </w:p>
    <w:p w:rsidR="003A7686" w:rsidRDefault="003A7686" w:rsidP="003A7686">
      <w:pPr>
        <w:jc w:val="center"/>
        <w:rPr>
          <w:rFonts w:ascii="Arial" w:hAnsi="Arial" w:cs="Arial"/>
          <w:b/>
          <w:sz w:val="22"/>
          <w:szCs w:val="22"/>
        </w:rPr>
      </w:pPr>
      <w:r>
        <w:rPr>
          <w:rFonts w:ascii="Arial" w:hAnsi="Arial" w:cs="Arial"/>
          <w:b/>
          <w:sz w:val="22"/>
          <w:szCs w:val="22"/>
        </w:rPr>
        <w:lastRenderedPageBreak/>
        <w:t>HEALTH &amp; SAFETY / SAFEGUARDING</w:t>
      </w:r>
    </w:p>
    <w:p w:rsidR="003A7686" w:rsidRDefault="003A7686" w:rsidP="003A7686">
      <w:pPr>
        <w:jc w:val="center"/>
        <w:rPr>
          <w:rFonts w:ascii="Arial" w:hAnsi="Arial" w:cs="Arial"/>
          <w:b/>
          <w:sz w:val="22"/>
          <w:szCs w:val="22"/>
        </w:rPr>
      </w:pPr>
    </w:p>
    <w:p w:rsidR="003A7686" w:rsidRPr="001B04B6" w:rsidRDefault="003A7686" w:rsidP="003A7686">
      <w:pPr>
        <w:jc w:val="both"/>
        <w:rPr>
          <w:rFonts w:ascii="Arial" w:hAnsi="Arial" w:cs="Arial"/>
          <w:b/>
          <w:sz w:val="22"/>
          <w:szCs w:val="22"/>
        </w:rPr>
      </w:pPr>
      <w:r w:rsidRPr="001B04B6">
        <w:rPr>
          <w:rFonts w:ascii="Arial" w:hAnsi="Arial" w:cs="Arial"/>
          <w:b/>
          <w:sz w:val="22"/>
          <w:szCs w:val="22"/>
        </w:rPr>
        <w:t>FILMING &amp; PHOTOGRAPHY</w:t>
      </w:r>
    </w:p>
    <w:p w:rsidR="003A7686" w:rsidRPr="001B04B6" w:rsidRDefault="003A7686" w:rsidP="003A7686">
      <w:pPr>
        <w:rPr>
          <w:rFonts w:ascii="Arial" w:hAnsi="Arial" w:cs="Arial"/>
          <w:sz w:val="22"/>
          <w:szCs w:val="22"/>
        </w:rPr>
      </w:pPr>
    </w:p>
    <w:p w:rsidR="003A7686" w:rsidRPr="001B04B6" w:rsidRDefault="003A7686" w:rsidP="003A7686">
      <w:pPr>
        <w:pStyle w:val="ListParagraph"/>
        <w:numPr>
          <w:ilvl w:val="0"/>
          <w:numId w:val="10"/>
        </w:numPr>
        <w:spacing w:after="200" w:line="276" w:lineRule="auto"/>
        <w:contextualSpacing/>
        <w:jc w:val="both"/>
        <w:rPr>
          <w:rFonts w:ascii="Arial" w:hAnsi="Arial" w:cs="Arial"/>
        </w:rPr>
      </w:pPr>
      <w:r w:rsidRPr="001B04B6">
        <w:rPr>
          <w:rFonts w:ascii="Arial" w:hAnsi="Arial" w:cs="Arial"/>
        </w:rPr>
        <w:t>Please ensure that the member of staff in charge is aware of which pupils can/cannot be photographed</w:t>
      </w:r>
    </w:p>
    <w:p w:rsidR="003A7686" w:rsidRPr="001B04B6" w:rsidRDefault="003A7686" w:rsidP="003A7686">
      <w:pPr>
        <w:pStyle w:val="ListParagraph"/>
        <w:numPr>
          <w:ilvl w:val="0"/>
          <w:numId w:val="10"/>
        </w:numPr>
        <w:spacing w:after="200" w:line="276" w:lineRule="auto"/>
        <w:contextualSpacing/>
        <w:jc w:val="both"/>
        <w:rPr>
          <w:rFonts w:ascii="Arial" w:hAnsi="Arial" w:cs="Arial"/>
        </w:rPr>
      </w:pPr>
      <w:r w:rsidRPr="001B04B6">
        <w:rPr>
          <w:rFonts w:ascii="Arial" w:hAnsi="Arial" w:cs="Arial"/>
        </w:rPr>
        <w:t>Pupils who cannot be photographed must be identified by a yellow wristband which will be provided</w:t>
      </w:r>
    </w:p>
    <w:p w:rsidR="003A7686" w:rsidRPr="001B04B6" w:rsidRDefault="003A7686" w:rsidP="003A7686">
      <w:pPr>
        <w:pStyle w:val="ListParagraph"/>
        <w:numPr>
          <w:ilvl w:val="0"/>
          <w:numId w:val="10"/>
        </w:numPr>
        <w:spacing w:after="200" w:line="276" w:lineRule="auto"/>
        <w:contextualSpacing/>
        <w:jc w:val="both"/>
        <w:rPr>
          <w:rFonts w:ascii="Arial" w:hAnsi="Arial" w:cs="Arial"/>
        </w:rPr>
      </w:pPr>
      <w:r w:rsidRPr="001B04B6">
        <w:rPr>
          <w:rFonts w:ascii="Arial" w:hAnsi="Arial" w:cs="Arial"/>
        </w:rPr>
        <w:t>The school will be asked to identify a designated member of staff for photography who must wear a blue wristband which will be provided</w:t>
      </w:r>
    </w:p>
    <w:p w:rsidR="003A7686" w:rsidRPr="001B04B6" w:rsidRDefault="003A7686" w:rsidP="003A7686">
      <w:pPr>
        <w:pStyle w:val="ListParagraph"/>
        <w:numPr>
          <w:ilvl w:val="0"/>
          <w:numId w:val="10"/>
        </w:numPr>
        <w:spacing w:after="200" w:line="276" w:lineRule="auto"/>
        <w:contextualSpacing/>
        <w:jc w:val="both"/>
        <w:rPr>
          <w:rFonts w:ascii="Arial" w:hAnsi="Arial" w:cs="Arial"/>
        </w:rPr>
      </w:pPr>
      <w:r w:rsidRPr="001B04B6">
        <w:rPr>
          <w:rFonts w:ascii="Arial" w:hAnsi="Arial" w:cs="Arial"/>
        </w:rPr>
        <w:t>Only images taken by that person can be used by the school</w:t>
      </w:r>
    </w:p>
    <w:p w:rsidR="003A7686" w:rsidRPr="00FA6344" w:rsidRDefault="003A7686" w:rsidP="003A7686">
      <w:pPr>
        <w:pStyle w:val="ListParagraph"/>
        <w:numPr>
          <w:ilvl w:val="0"/>
          <w:numId w:val="10"/>
        </w:numPr>
        <w:spacing w:after="200" w:line="276" w:lineRule="auto"/>
        <w:contextualSpacing/>
        <w:jc w:val="both"/>
        <w:rPr>
          <w:rFonts w:ascii="Arial" w:hAnsi="Arial" w:cs="Arial"/>
        </w:rPr>
      </w:pPr>
      <w:r w:rsidRPr="001B04B6">
        <w:rPr>
          <w:rFonts w:ascii="Arial" w:hAnsi="Arial" w:cs="Arial"/>
        </w:rPr>
        <w:t>All persons accompanying the school must be informed of the following:</w:t>
      </w:r>
    </w:p>
    <w:p w:rsidR="003A7686" w:rsidRPr="00FA6344" w:rsidRDefault="003A7686" w:rsidP="003A7686">
      <w:pPr>
        <w:jc w:val="both"/>
        <w:rPr>
          <w:rFonts w:ascii="Arial" w:hAnsi="Arial" w:cs="Arial"/>
          <w:sz w:val="22"/>
          <w:szCs w:val="22"/>
        </w:rPr>
      </w:pPr>
      <w:r w:rsidRPr="00FA6344">
        <w:rPr>
          <w:rFonts w:ascii="Arial" w:hAnsi="Arial" w:cs="Arial"/>
          <w:sz w:val="22"/>
          <w:szCs w:val="22"/>
        </w:rPr>
        <w:t>They may take photographs</w:t>
      </w:r>
      <w:r>
        <w:rPr>
          <w:rFonts w:ascii="Arial" w:hAnsi="Arial" w:cs="Arial"/>
          <w:sz w:val="22"/>
          <w:szCs w:val="22"/>
        </w:rPr>
        <w:t>, however;</w:t>
      </w:r>
    </w:p>
    <w:p w:rsidR="003A7686" w:rsidRPr="007A12CA" w:rsidRDefault="003A7686" w:rsidP="003A7686">
      <w:pPr>
        <w:pStyle w:val="ListParagraph"/>
        <w:numPr>
          <w:ilvl w:val="0"/>
          <w:numId w:val="11"/>
        </w:numPr>
        <w:spacing w:after="200" w:line="276" w:lineRule="auto"/>
        <w:contextualSpacing/>
        <w:jc w:val="both"/>
        <w:rPr>
          <w:rFonts w:ascii="Arial" w:hAnsi="Arial" w:cs="Arial"/>
        </w:rPr>
      </w:pPr>
      <w:r w:rsidRPr="007A12CA">
        <w:rPr>
          <w:rFonts w:ascii="Arial" w:hAnsi="Arial" w:cs="Arial"/>
        </w:rPr>
        <w:t>they must not display or distribute images taken unless they have consent to do so from the school or Active Schools;</w:t>
      </w:r>
    </w:p>
    <w:p w:rsidR="003A7686" w:rsidRPr="007A12CA" w:rsidRDefault="003A7686" w:rsidP="003A7686">
      <w:pPr>
        <w:pStyle w:val="ListParagraph"/>
        <w:numPr>
          <w:ilvl w:val="0"/>
          <w:numId w:val="11"/>
        </w:numPr>
        <w:spacing w:after="200" w:line="276" w:lineRule="auto"/>
        <w:contextualSpacing/>
        <w:jc w:val="both"/>
        <w:rPr>
          <w:rFonts w:ascii="Arial" w:hAnsi="Arial" w:cs="Arial"/>
        </w:rPr>
      </w:pPr>
      <w:r w:rsidRPr="007A12CA">
        <w:rPr>
          <w:rFonts w:ascii="Arial" w:hAnsi="Arial" w:cs="Arial"/>
        </w:rPr>
        <w:t xml:space="preserve">they must not use images which may cause distress; </w:t>
      </w:r>
    </w:p>
    <w:p w:rsidR="003A7686" w:rsidRPr="007A12CA" w:rsidRDefault="003A7686" w:rsidP="003A7686">
      <w:pPr>
        <w:pStyle w:val="ListParagraph"/>
        <w:numPr>
          <w:ilvl w:val="0"/>
          <w:numId w:val="11"/>
        </w:numPr>
        <w:spacing w:after="200" w:line="276" w:lineRule="auto"/>
        <w:contextualSpacing/>
        <w:jc w:val="both"/>
        <w:rPr>
          <w:rFonts w:ascii="Arial" w:hAnsi="Arial" w:cs="Arial"/>
        </w:rPr>
      </w:pPr>
      <w:r w:rsidRPr="007A12CA">
        <w:rPr>
          <w:rFonts w:ascii="Arial" w:hAnsi="Arial" w:cs="Arial"/>
        </w:rPr>
        <w:t>they must not use a mobile telephone to take images;</w:t>
      </w:r>
    </w:p>
    <w:p w:rsidR="003A7686" w:rsidRPr="007A12CA" w:rsidRDefault="003A7686" w:rsidP="003A7686">
      <w:pPr>
        <w:pStyle w:val="ListParagraph"/>
        <w:numPr>
          <w:ilvl w:val="0"/>
          <w:numId w:val="11"/>
        </w:numPr>
        <w:spacing w:after="200" w:line="276" w:lineRule="auto"/>
        <w:contextualSpacing/>
        <w:jc w:val="both"/>
        <w:rPr>
          <w:rFonts w:ascii="Arial" w:hAnsi="Arial" w:cs="Arial"/>
        </w:rPr>
      </w:pPr>
      <w:r w:rsidRPr="007A12CA">
        <w:rPr>
          <w:rFonts w:ascii="Arial" w:hAnsi="Arial" w:cs="Arial"/>
        </w:rPr>
        <w:t>they must not take images “in secret” or take images in situations that may be construed as being secretive;</w:t>
      </w:r>
    </w:p>
    <w:p w:rsidR="003A7686" w:rsidRPr="007A12CA" w:rsidRDefault="003A7686" w:rsidP="003A7686">
      <w:pPr>
        <w:pStyle w:val="ListParagraph"/>
        <w:numPr>
          <w:ilvl w:val="0"/>
          <w:numId w:val="11"/>
        </w:numPr>
        <w:spacing w:after="200" w:line="276" w:lineRule="auto"/>
        <w:contextualSpacing/>
        <w:jc w:val="both"/>
        <w:rPr>
          <w:rFonts w:ascii="Arial" w:hAnsi="Arial" w:cs="Arial"/>
        </w:rPr>
      </w:pPr>
      <w:r w:rsidRPr="007A12CA">
        <w:rPr>
          <w:rFonts w:ascii="Arial" w:hAnsi="Arial" w:cs="Arial"/>
        </w:rPr>
        <w:t xml:space="preserve">they must not take images of single children/young people with no surrounding context; </w:t>
      </w:r>
    </w:p>
    <w:p w:rsidR="003A7686" w:rsidRPr="007A12CA" w:rsidRDefault="003A7686" w:rsidP="003A7686">
      <w:pPr>
        <w:pStyle w:val="ListParagraph"/>
        <w:numPr>
          <w:ilvl w:val="0"/>
          <w:numId w:val="11"/>
        </w:numPr>
        <w:spacing w:after="200" w:line="276" w:lineRule="auto"/>
        <w:contextualSpacing/>
        <w:jc w:val="both"/>
        <w:rPr>
          <w:rFonts w:ascii="Arial" w:hAnsi="Arial" w:cs="Arial"/>
        </w:rPr>
      </w:pPr>
      <w:r w:rsidRPr="007A12CA">
        <w:rPr>
          <w:rFonts w:ascii="Arial" w:hAnsi="Arial" w:cs="Arial"/>
        </w:rPr>
        <w:t>they should ensure that in all images taken children/young people are dressed appropriately</w:t>
      </w:r>
    </w:p>
    <w:p w:rsidR="003A7686" w:rsidRPr="007A12CA" w:rsidRDefault="003A7686" w:rsidP="003A7686">
      <w:pPr>
        <w:pStyle w:val="ListParagraph"/>
        <w:numPr>
          <w:ilvl w:val="0"/>
          <w:numId w:val="11"/>
        </w:numPr>
        <w:spacing w:after="200" w:line="276" w:lineRule="auto"/>
        <w:contextualSpacing/>
        <w:jc w:val="both"/>
        <w:rPr>
          <w:rFonts w:ascii="Arial" w:hAnsi="Arial" w:cs="Arial"/>
        </w:rPr>
      </w:pPr>
      <w:proofErr w:type="gramStart"/>
      <w:r w:rsidRPr="007A12CA">
        <w:rPr>
          <w:rFonts w:ascii="Arial" w:hAnsi="Arial" w:cs="Arial"/>
        </w:rPr>
        <w:t>and</w:t>
      </w:r>
      <w:proofErr w:type="gramEnd"/>
      <w:r w:rsidRPr="007A12CA">
        <w:rPr>
          <w:rFonts w:ascii="Arial" w:hAnsi="Arial" w:cs="Arial"/>
        </w:rPr>
        <w:t xml:space="preserve"> that any inadvertent photograph taken of a child wearing a yellow wristband must be destroyed.</w:t>
      </w:r>
    </w:p>
    <w:p w:rsidR="003A7686" w:rsidRDefault="003A7686" w:rsidP="003A7686">
      <w:pPr>
        <w:ind w:left="720"/>
        <w:jc w:val="both"/>
        <w:rPr>
          <w:rFonts w:ascii="Arial" w:hAnsi="Arial" w:cs="Arial"/>
          <w:sz w:val="22"/>
          <w:szCs w:val="22"/>
        </w:rPr>
      </w:pPr>
    </w:p>
    <w:p w:rsidR="003A7686" w:rsidRPr="000F3661" w:rsidRDefault="003A7686" w:rsidP="003A7686">
      <w:pPr>
        <w:jc w:val="both"/>
        <w:rPr>
          <w:rFonts w:ascii="Arial" w:hAnsi="Arial" w:cs="Arial"/>
          <w:b/>
          <w:sz w:val="22"/>
        </w:rPr>
      </w:pPr>
      <w:r>
        <w:rPr>
          <w:rFonts w:ascii="Arial" w:hAnsi="Arial" w:cs="Arial"/>
          <w:b/>
          <w:sz w:val="22"/>
        </w:rPr>
        <w:t>FIRST AID</w:t>
      </w:r>
    </w:p>
    <w:p w:rsidR="003A7686" w:rsidRDefault="003A7686" w:rsidP="003A7686">
      <w:pPr>
        <w:jc w:val="both"/>
        <w:rPr>
          <w:rFonts w:ascii="Arial" w:hAnsi="Arial" w:cs="Arial"/>
          <w:sz w:val="22"/>
        </w:rPr>
      </w:pPr>
      <w:r>
        <w:rPr>
          <w:rFonts w:ascii="Arial" w:hAnsi="Arial" w:cs="Arial"/>
          <w:sz w:val="22"/>
        </w:rPr>
        <w:t xml:space="preserve">In the first instance staff are responsible for providing first aid to the children they have brought to the event.  There will be support for larger instances.  Please ensure you bring sufficient first aid supplies.  </w:t>
      </w:r>
    </w:p>
    <w:p w:rsidR="003A7686" w:rsidRPr="008E2426" w:rsidRDefault="003A7686" w:rsidP="003A7686">
      <w:pPr>
        <w:pStyle w:val="NormalWeb"/>
        <w:jc w:val="both"/>
        <w:rPr>
          <w:rFonts w:ascii="Arial" w:hAnsi="Arial" w:cs="Arial"/>
          <w:b/>
          <w:sz w:val="22"/>
          <w:szCs w:val="22"/>
        </w:rPr>
      </w:pPr>
      <w:r w:rsidRPr="008E2426">
        <w:rPr>
          <w:rFonts w:ascii="Arial" w:hAnsi="Arial" w:cs="Arial"/>
          <w:b/>
          <w:sz w:val="22"/>
          <w:szCs w:val="22"/>
        </w:rPr>
        <w:t>RISK ASSESSMENTS / EVOLVE NOTIFICATION</w:t>
      </w:r>
    </w:p>
    <w:p w:rsidR="003A7686" w:rsidRPr="008E2426" w:rsidRDefault="003A7686" w:rsidP="003A7686">
      <w:pPr>
        <w:pStyle w:val="NormalWeb"/>
        <w:jc w:val="both"/>
        <w:rPr>
          <w:rFonts w:ascii="Arial" w:hAnsi="Arial" w:cs="Arial"/>
          <w:sz w:val="22"/>
          <w:szCs w:val="22"/>
        </w:rPr>
      </w:pPr>
      <w:r w:rsidRPr="008E2426">
        <w:rPr>
          <w:rFonts w:ascii="Arial" w:hAnsi="Arial" w:cs="Arial"/>
          <w:sz w:val="22"/>
          <w:szCs w:val="22"/>
        </w:rPr>
        <w:t xml:space="preserve">It is the responsibility of individual schools to have appropriate risk assessments in place for all activities they attend.  SGO’s and Active Schools will not send risk assessments direct to Schools.  They should download sample risk assessments from Evolve for all Active Schools and SSP events and personalise them. </w:t>
      </w:r>
    </w:p>
    <w:p w:rsidR="003A7686" w:rsidRPr="00FA6344" w:rsidRDefault="003A7686" w:rsidP="003A7686">
      <w:pPr>
        <w:pStyle w:val="NormalWeb"/>
        <w:jc w:val="both"/>
        <w:rPr>
          <w:rFonts w:ascii="Arial" w:hAnsi="Arial" w:cs="Arial"/>
          <w:sz w:val="22"/>
          <w:szCs w:val="22"/>
        </w:rPr>
      </w:pPr>
      <w:r w:rsidRPr="008E2426">
        <w:rPr>
          <w:rFonts w:ascii="Arial" w:hAnsi="Arial" w:cs="Arial"/>
          <w:sz w:val="22"/>
          <w:szCs w:val="22"/>
        </w:rPr>
        <w:lastRenderedPageBreak/>
        <w:t>For large, centrally organised Active School events, risk assessments will be in the Active Schools tab of the resources section on Evolve.  For School Games and SSP events risk assessments are in the PE tab.  The ‘Events’ risk assessment can be adapted to cover the vast majority of sites used, and for all multi skills activities.  Your school may also add activity specific risk assessmen</w:t>
      </w:r>
      <w:r>
        <w:rPr>
          <w:rFonts w:ascii="Arial" w:hAnsi="Arial" w:cs="Arial"/>
          <w:sz w:val="22"/>
          <w:szCs w:val="22"/>
        </w:rPr>
        <w:t>ts if they feel it necessary. (S</w:t>
      </w:r>
      <w:r w:rsidRPr="008E2426">
        <w:rPr>
          <w:rFonts w:ascii="Arial" w:hAnsi="Arial" w:cs="Arial"/>
          <w:sz w:val="22"/>
          <w:szCs w:val="22"/>
        </w:rPr>
        <w:t xml:space="preserve">ample activity risk assessments can </w:t>
      </w:r>
      <w:r>
        <w:rPr>
          <w:rFonts w:ascii="Arial" w:hAnsi="Arial" w:cs="Arial"/>
          <w:sz w:val="22"/>
          <w:szCs w:val="22"/>
        </w:rPr>
        <w:t>also be downloaded from Evolve.)</w:t>
      </w:r>
      <w:r w:rsidRPr="008E2426">
        <w:rPr>
          <w:rFonts w:ascii="Arial" w:hAnsi="Arial" w:cs="Arial"/>
          <w:sz w:val="22"/>
          <w:szCs w:val="22"/>
        </w:rPr>
        <w:t xml:space="preserve">  As always a Transport risk assessment will be required. </w:t>
      </w:r>
    </w:p>
    <w:p w:rsidR="003A7686" w:rsidRPr="003A7686" w:rsidRDefault="003A7686" w:rsidP="00AE6521">
      <w:pPr>
        <w:jc w:val="center"/>
        <w:rPr>
          <w:rFonts w:ascii="Arial" w:hAnsi="Arial" w:cs="Arial"/>
          <w:b/>
          <w:color w:val="3366FF"/>
          <w:sz w:val="22"/>
          <w:szCs w:val="22"/>
        </w:rPr>
      </w:pPr>
    </w:p>
    <w:sectPr w:rsidR="003A7686" w:rsidRPr="003A7686" w:rsidSect="003A0207">
      <w:headerReference w:type="even" r:id="rId11"/>
      <w:headerReference w:type="default" r:id="rId12"/>
      <w:footerReference w:type="default" r:id="rId13"/>
      <w:headerReference w:type="first" r:id="rId14"/>
      <w:footerReference w:type="first" r:id="rId15"/>
      <w:type w:val="continuous"/>
      <w:pgSz w:w="11906" w:h="16838"/>
      <w:pgMar w:top="1418" w:right="1134" w:bottom="2948" w:left="1134" w:header="567" w:footer="454"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F6E" w:rsidRDefault="001E6F6E">
      <w:r>
        <w:separator/>
      </w:r>
    </w:p>
  </w:endnote>
  <w:endnote w:type="continuationSeparator" w:id="0">
    <w:p w:rsidR="001E6F6E" w:rsidRDefault="001E6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7E8" w:rsidRDefault="000653C8">
    <w:pPr>
      <w:pStyle w:val="Footer"/>
    </w:pPr>
    <w:r>
      <w:rPr>
        <w:noProof/>
        <w:lang w:eastAsia="en-GB"/>
      </w:rPr>
      <w:drawing>
        <wp:anchor distT="0" distB="0" distL="114300" distR="114300" simplePos="0" relativeHeight="251661824" behindDoc="0" locked="0" layoutInCell="1" allowOverlap="1" wp14:anchorId="59DED5E2" wp14:editId="54C03350">
          <wp:simplePos x="0" y="0"/>
          <wp:positionH relativeFrom="margin">
            <wp:posOffset>2307590</wp:posOffset>
          </wp:positionH>
          <wp:positionV relativeFrom="margin">
            <wp:posOffset>7978140</wp:posOffset>
          </wp:positionV>
          <wp:extent cx="1198880" cy="828040"/>
          <wp:effectExtent l="0" t="0" r="1270" b="0"/>
          <wp:wrapSquare wrapText="bothSides"/>
          <wp:docPr id="47" name="Picture 47" descr="Pictur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ture 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8880" cy="8280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BAF" w:rsidRDefault="00B61E36">
    <w:pPr>
      <w:pStyle w:val="Footer"/>
    </w:pPr>
    <w:r>
      <w:rPr>
        <w:noProof/>
        <w:lang w:eastAsia="en-GB"/>
      </w:rPr>
      <w:drawing>
        <wp:anchor distT="0" distB="0" distL="114300" distR="114300" simplePos="0" relativeHeight="251655680" behindDoc="0" locked="0" layoutInCell="1" allowOverlap="1">
          <wp:simplePos x="0" y="0"/>
          <wp:positionH relativeFrom="page">
            <wp:posOffset>3037205</wp:posOffset>
          </wp:positionH>
          <wp:positionV relativeFrom="page">
            <wp:posOffset>9288145</wp:posOffset>
          </wp:positionV>
          <wp:extent cx="1485900" cy="465455"/>
          <wp:effectExtent l="0" t="0" r="0" b="0"/>
          <wp:wrapSquare wrapText="bothSides"/>
          <wp:docPr id="14" name="Picture 14" descr="RFL PMS 541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FL PMS 5415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5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1" locked="0" layoutInCell="1" allowOverlap="1">
          <wp:simplePos x="0" y="0"/>
          <wp:positionH relativeFrom="page">
            <wp:posOffset>4597400</wp:posOffset>
          </wp:positionH>
          <wp:positionV relativeFrom="page">
            <wp:posOffset>9849485</wp:posOffset>
          </wp:positionV>
          <wp:extent cx="1821180" cy="464820"/>
          <wp:effectExtent l="0" t="0" r="0" b="0"/>
          <wp:wrapSquare wrapText="bothSides"/>
          <wp:docPr id="15" name="Picture 15" descr="C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VO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118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632" behindDoc="1" locked="0" layoutInCell="1" allowOverlap="1">
          <wp:simplePos x="0" y="0"/>
          <wp:positionH relativeFrom="margin">
            <wp:posOffset>1896110</wp:posOffset>
          </wp:positionH>
          <wp:positionV relativeFrom="margin">
            <wp:posOffset>8476615</wp:posOffset>
          </wp:positionV>
          <wp:extent cx="1485900" cy="540385"/>
          <wp:effectExtent l="0" t="0" r="0" b="0"/>
          <wp:wrapSquare wrapText="bothSides"/>
          <wp:docPr id="12" name="Picture 12" descr="YAZO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AZOO smal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8590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1" locked="0" layoutInCell="1" allowOverlap="1">
          <wp:simplePos x="0" y="0"/>
          <wp:positionH relativeFrom="margin">
            <wp:posOffset>0</wp:posOffset>
          </wp:positionH>
          <wp:positionV relativeFrom="margin">
            <wp:posOffset>7969250</wp:posOffset>
          </wp:positionV>
          <wp:extent cx="1843405" cy="539750"/>
          <wp:effectExtent l="0" t="0" r="0" b="0"/>
          <wp:wrapSquare wrapText="bothSides"/>
          <wp:docPr id="13" name="Picture 13" descr="lcc40m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cc40mmrgb"/>
                  <pic:cNvPicPr>
                    <a:picLocks noChangeAspect="1" noChangeArrowheads="1"/>
                  </pic:cNvPicPr>
                </pic:nvPicPr>
                <pic:blipFill>
                  <a:blip r:embed="rId4">
                    <a:extLst>
                      <a:ext uri="{28A0092B-C50C-407E-A947-70E740481C1C}">
                        <a14:useLocalDpi xmlns:a14="http://schemas.microsoft.com/office/drawing/2010/main" val="0"/>
                      </a:ext>
                    </a:extLst>
                  </a:blip>
                  <a:srcRect l="2753" t="8589" r="3253" b="10022"/>
                  <a:stretch>
                    <a:fillRect/>
                  </a:stretch>
                </pic:blipFill>
                <pic:spPr bwMode="auto">
                  <a:xfrm>
                    <a:off x="0" y="0"/>
                    <a:ext cx="184340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1" locked="0" layoutInCell="1" allowOverlap="1">
          <wp:simplePos x="0" y="0"/>
          <wp:positionH relativeFrom="margin">
            <wp:posOffset>3456305</wp:posOffset>
          </wp:positionH>
          <wp:positionV relativeFrom="margin">
            <wp:posOffset>7990205</wp:posOffset>
          </wp:positionV>
          <wp:extent cx="1821815" cy="54038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1815" cy="540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2608" behindDoc="1" locked="0" layoutInCell="1" allowOverlap="1">
          <wp:simplePos x="0" y="0"/>
          <wp:positionH relativeFrom="page">
            <wp:posOffset>1170940</wp:posOffset>
          </wp:positionH>
          <wp:positionV relativeFrom="page">
            <wp:posOffset>9827895</wp:posOffset>
          </wp:positionV>
          <wp:extent cx="1814195" cy="464820"/>
          <wp:effectExtent l="0" t="0" r="0" b="0"/>
          <wp:wrapNone/>
          <wp:docPr id="11" name="Picture 11" descr="Sport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ort Engla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4195" cy="464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F6E" w:rsidRDefault="001E6F6E">
      <w:r>
        <w:separator/>
      </w:r>
    </w:p>
  </w:footnote>
  <w:footnote w:type="continuationSeparator" w:id="0">
    <w:p w:rsidR="001E6F6E" w:rsidRDefault="001E6F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EB0" w:rsidRDefault="00E727B5">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53454" o:spid="_x0000_s2055" type="#_x0000_t75" style="position:absolute;margin-left:0;margin-top:0;width:415.55pt;height:255.7pt;z-index:-251664896;mso-position-horizontal:center;mso-position-horizontal-relative:margin;mso-position-vertical:center;mso-position-vertical-relative:margin" o:allowincell="f">
          <v:imagedata r:id="rId1" o:title="T2T2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3C8" w:rsidRDefault="000653C8">
    <w:pPr>
      <w:pStyle w:val="Header"/>
    </w:pPr>
  </w:p>
  <w:p w:rsidR="000653C8" w:rsidRPr="00C33E3F" w:rsidRDefault="003A7686" w:rsidP="000653C8">
    <w:pPr>
      <w:tabs>
        <w:tab w:val="center" w:pos="4513"/>
        <w:tab w:val="right" w:pos="9026"/>
      </w:tabs>
    </w:pPr>
    <w:r w:rsidRPr="00046C41">
      <w:rPr>
        <w:rFonts w:ascii="Calibri" w:eastAsia="Calibri" w:hAnsi="Calibri"/>
        <w:noProof/>
        <w:sz w:val="22"/>
        <w:szCs w:val="22"/>
        <w:lang w:eastAsia="en-GB"/>
      </w:rPr>
      <w:drawing>
        <wp:inline distT="0" distB="0" distL="0" distR="0">
          <wp:extent cx="5734050" cy="1047750"/>
          <wp:effectExtent l="0" t="0" r="0" b="0"/>
          <wp:docPr id="1" name="Picture 1" descr="Leeds-North-West-SSP-Letterhead-November-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eds-North-West-SSP-Letterhead-November-201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1047750"/>
                  </a:xfrm>
                  <a:prstGeom prst="rect">
                    <a:avLst/>
                  </a:prstGeom>
                  <a:noFill/>
                  <a:ln>
                    <a:noFill/>
                  </a:ln>
                </pic:spPr>
              </pic:pic>
            </a:graphicData>
          </a:graphic>
        </wp:inline>
      </w:drawing>
    </w:r>
  </w:p>
  <w:p w:rsidR="00533B1C" w:rsidRDefault="00533B1C" w:rsidP="00C44BAF">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B1C" w:rsidRPr="00A2440A" w:rsidRDefault="00E727B5" w:rsidP="00507898">
    <w:pPr>
      <w:pStyle w:val="Header"/>
      <w:jc w:val="cent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53453" o:spid="_x0000_s2054" type="#_x0000_t75" style="position:absolute;left:0;text-align:left;margin-left:0;margin-top:0;width:415.55pt;height:255.7pt;z-index:-251665920;mso-position-horizontal:center;mso-position-horizontal-relative:margin;mso-position-vertical:center;mso-position-vertical-relative:margin" o:allowincell="f">
          <v:imagedata r:id="rId1" o:title="T2T20" gain="19661f" blacklevel="22938f"/>
          <w10:wrap anchorx="margin" anchory="margin"/>
        </v:shape>
      </w:pict>
    </w:r>
    <w:r w:rsidR="00B61E36">
      <w:rPr>
        <w:noProof/>
        <w:lang w:eastAsia="en-GB"/>
      </w:rPr>
      <w:drawing>
        <wp:inline distT="0" distB="0" distL="0" distR="0">
          <wp:extent cx="3217545" cy="784860"/>
          <wp:effectExtent l="0" t="0" r="0" b="0"/>
          <wp:docPr id="2" name="Picture 2" descr="RFU_Roselogo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FU_Roselogo6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17545" cy="784860"/>
                  </a:xfrm>
                  <a:prstGeom prst="rect">
                    <a:avLst/>
                  </a:prstGeom>
                  <a:noFill/>
                  <a:ln>
                    <a:noFill/>
                  </a:ln>
                </pic:spPr>
              </pic:pic>
            </a:graphicData>
          </a:graphic>
        </wp:inline>
      </w:drawing>
    </w:r>
  </w:p>
  <w:p w:rsidR="00533B1C" w:rsidRPr="00507898" w:rsidRDefault="00533B1C" w:rsidP="005078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0445B"/>
    <w:multiLevelType w:val="hybridMultilevel"/>
    <w:tmpl w:val="990E2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407B0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BC2631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3B14315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D0230C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D6A233A"/>
    <w:multiLevelType w:val="singleLevel"/>
    <w:tmpl w:val="52BEA048"/>
    <w:lvl w:ilvl="0">
      <w:start w:val="1"/>
      <w:numFmt w:val="decimal"/>
      <w:lvlText w:val="%1."/>
      <w:legacy w:legacy="1" w:legacySpace="0" w:legacyIndent="432"/>
      <w:lvlJc w:val="left"/>
      <w:pPr>
        <w:ind w:left="432" w:hanging="432"/>
      </w:pPr>
    </w:lvl>
  </w:abstractNum>
  <w:abstractNum w:abstractNumId="6" w15:restartNumberingAfterBreak="0">
    <w:nsid w:val="59AC71E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6670269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79A4648D"/>
    <w:multiLevelType w:val="hybridMultilevel"/>
    <w:tmpl w:val="A81C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735AB9"/>
    <w:multiLevelType w:val="hybridMultilevel"/>
    <w:tmpl w:val="4FE4769A"/>
    <w:lvl w:ilvl="0" w:tplc="C7F2455C">
      <w:start w:val="1"/>
      <w:numFmt w:val="lowerRoman"/>
      <w:lvlText w:val="%1."/>
      <w:lvlJc w:val="left"/>
      <w:pPr>
        <w:ind w:left="1584" w:hanging="720"/>
      </w:pPr>
      <w:rPr>
        <w:rFonts w:hint="default"/>
      </w:rPr>
    </w:lvl>
    <w:lvl w:ilvl="1" w:tplc="08090019" w:tentative="1">
      <w:start w:val="1"/>
      <w:numFmt w:val="lowerLetter"/>
      <w:lvlText w:val="%2."/>
      <w:lvlJc w:val="left"/>
      <w:pPr>
        <w:ind w:left="1944" w:hanging="360"/>
      </w:pPr>
    </w:lvl>
    <w:lvl w:ilvl="2" w:tplc="0809001B" w:tentative="1">
      <w:start w:val="1"/>
      <w:numFmt w:val="lowerRoman"/>
      <w:lvlText w:val="%3."/>
      <w:lvlJc w:val="right"/>
      <w:pPr>
        <w:ind w:left="2664" w:hanging="180"/>
      </w:pPr>
    </w:lvl>
    <w:lvl w:ilvl="3" w:tplc="0809000F" w:tentative="1">
      <w:start w:val="1"/>
      <w:numFmt w:val="decimal"/>
      <w:lvlText w:val="%4."/>
      <w:lvlJc w:val="left"/>
      <w:pPr>
        <w:ind w:left="3384" w:hanging="360"/>
      </w:pPr>
    </w:lvl>
    <w:lvl w:ilvl="4" w:tplc="08090019" w:tentative="1">
      <w:start w:val="1"/>
      <w:numFmt w:val="lowerLetter"/>
      <w:lvlText w:val="%5."/>
      <w:lvlJc w:val="left"/>
      <w:pPr>
        <w:ind w:left="4104" w:hanging="360"/>
      </w:pPr>
    </w:lvl>
    <w:lvl w:ilvl="5" w:tplc="0809001B" w:tentative="1">
      <w:start w:val="1"/>
      <w:numFmt w:val="lowerRoman"/>
      <w:lvlText w:val="%6."/>
      <w:lvlJc w:val="right"/>
      <w:pPr>
        <w:ind w:left="4824" w:hanging="180"/>
      </w:pPr>
    </w:lvl>
    <w:lvl w:ilvl="6" w:tplc="0809000F" w:tentative="1">
      <w:start w:val="1"/>
      <w:numFmt w:val="decimal"/>
      <w:lvlText w:val="%7."/>
      <w:lvlJc w:val="left"/>
      <w:pPr>
        <w:ind w:left="5544" w:hanging="360"/>
      </w:pPr>
    </w:lvl>
    <w:lvl w:ilvl="7" w:tplc="08090019" w:tentative="1">
      <w:start w:val="1"/>
      <w:numFmt w:val="lowerLetter"/>
      <w:lvlText w:val="%8."/>
      <w:lvlJc w:val="left"/>
      <w:pPr>
        <w:ind w:left="6264" w:hanging="360"/>
      </w:pPr>
    </w:lvl>
    <w:lvl w:ilvl="8" w:tplc="0809001B" w:tentative="1">
      <w:start w:val="1"/>
      <w:numFmt w:val="lowerRoman"/>
      <w:lvlText w:val="%9."/>
      <w:lvlJc w:val="right"/>
      <w:pPr>
        <w:ind w:left="6984" w:hanging="180"/>
      </w:pPr>
    </w:lvl>
  </w:abstractNum>
  <w:num w:numId="1">
    <w:abstractNumId w:val="5"/>
  </w:num>
  <w:num w:numId="2">
    <w:abstractNumId w:val="4"/>
  </w:num>
  <w:num w:numId="3">
    <w:abstractNumId w:val="7"/>
  </w:num>
  <w:num w:numId="4">
    <w:abstractNumId w:val="6"/>
  </w:num>
  <w:num w:numId="5">
    <w:abstractNumId w:val="2"/>
  </w:num>
  <w:num w:numId="6">
    <w:abstractNumId w:val="1"/>
  </w:num>
  <w:num w:numId="7">
    <w:abstractNumId w:val="3"/>
  </w:num>
  <w:num w:numId="8">
    <w:abstractNumId w:val="5"/>
    <w:lvlOverride w:ilvl="0">
      <w:startOverride w:val="1"/>
    </w:lvlOverride>
  </w:num>
  <w:num w:numId="9">
    <w:abstractNumId w:val="9"/>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ED1"/>
    <w:rsid w:val="00023851"/>
    <w:rsid w:val="000332C5"/>
    <w:rsid w:val="000653C8"/>
    <w:rsid w:val="000939E1"/>
    <w:rsid w:val="000A5761"/>
    <w:rsid w:val="000A7AA5"/>
    <w:rsid w:val="000D4026"/>
    <w:rsid w:val="000E2685"/>
    <w:rsid w:val="000F71B4"/>
    <w:rsid w:val="00135BB7"/>
    <w:rsid w:val="00160C24"/>
    <w:rsid w:val="00160DDF"/>
    <w:rsid w:val="001707E8"/>
    <w:rsid w:val="0018405D"/>
    <w:rsid w:val="001B3D6B"/>
    <w:rsid w:val="001D2FBC"/>
    <w:rsid w:val="001D3A2B"/>
    <w:rsid w:val="001E6F6E"/>
    <w:rsid w:val="001F29B3"/>
    <w:rsid w:val="00205A8E"/>
    <w:rsid w:val="002169D5"/>
    <w:rsid w:val="00233F07"/>
    <w:rsid w:val="00252C50"/>
    <w:rsid w:val="002610F7"/>
    <w:rsid w:val="00272450"/>
    <w:rsid w:val="002D70C7"/>
    <w:rsid w:val="002D71CB"/>
    <w:rsid w:val="002F165E"/>
    <w:rsid w:val="002F53CB"/>
    <w:rsid w:val="00311A32"/>
    <w:rsid w:val="003277D4"/>
    <w:rsid w:val="00346B99"/>
    <w:rsid w:val="003A0207"/>
    <w:rsid w:val="003A7686"/>
    <w:rsid w:val="003D0DCF"/>
    <w:rsid w:val="003E3977"/>
    <w:rsid w:val="00413E5E"/>
    <w:rsid w:val="00453A95"/>
    <w:rsid w:val="0045732A"/>
    <w:rsid w:val="004B50AD"/>
    <w:rsid w:val="004D3EFC"/>
    <w:rsid w:val="004F4822"/>
    <w:rsid w:val="004F4C76"/>
    <w:rsid w:val="005039CE"/>
    <w:rsid w:val="00533B1C"/>
    <w:rsid w:val="00566149"/>
    <w:rsid w:val="00573C9F"/>
    <w:rsid w:val="00584B8D"/>
    <w:rsid w:val="00585976"/>
    <w:rsid w:val="0059150A"/>
    <w:rsid w:val="005C7471"/>
    <w:rsid w:val="006300C6"/>
    <w:rsid w:val="00631C5B"/>
    <w:rsid w:val="00636F06"/>
    <w:rsid w:val="006526BF"/>
    <w:rsid w:val="006555C3"/>
    <w:rsid w:val="00692D11"/>
    <w:rsid w:val="0069473C"/>
    <w:rsid w:val="007170FC"/>
    <w:rsid w:val="00770865"/>
    <w:rsid w:val="00781BEC"/>
    <w:rsid w:val="007C1176"/>
    <w:rsid w:val="007D38AD"/>
    <w:rsid w:val="007E2BD2"/>
    <w:rsid w:val="00805943"/>
    <w:rsid w:val="00832B42"/>
    <w:rsid w:val="00850D8C"/>
    <w:rsid w:val="00861BDF"/>
    <w:rsid w:val="00865A60"/>
    <w:rsid w:val="00873EDC"/>
    <w:rsid w:val="00876CFD"/>
    <w:rsid w:val="00895939"/>
    <w:rsid w:val="008A1B8D"/>
    <w:rsid w:val="008A1D2C"/>
    <w:rsid w:val="008C4C93"/>
    <w:rsid w:val="008C4E99"/>
    <w:rsid w:val="008E18F2"/>
    <w:rsid w:val="008E27BB"/>
    <w:rsid w:val="00900848"/>
    <w:rsid w:val="0092286C"/>
    <w:rsid w:val="009E0684"/>
    <w:rsid w:val="009E6F2C"/>
    <w:rsid w:val="00A03F83"/>
    <w:rsid w:val="00A23F70"/>
    <w:rsid w:val="00A3419E"/>
    <w:rsid w:val="00A36BDF"/>
    <w:rsid w:val="00A37D7D"/>
    <w:rsid w:val="00A65864"/>
    <w:rsid w:val="00A76F9E"/>
    <w:rsid w:val="00AC20C3"/>
    <w:rsid w:val="00AD0365"/>
    <w:rsid w:val="00AE5C4C"/>
    <w:rsid w:val="00AE6521"/>
    <w:rsid w:val="00AF216F"/>
    <w:rsid w:val="00B05B7C"/>
    <w:rsid w:val="00B21C26"/>
    <w:rsid w:val="00B61E36"/>
    <w:rsid w:val="00B702D1"/>
    <w:rsid w:val="00B96ED1"/>
    <w:rsid w:val="00BE6489"/>
    <w:rsid w:val="00C032DF"/>
    <w:rsid w:val="00C05DB8"/>
    <w:rsid w:val="00C078D6"/>
    <w:rsid w:val="00C22D0B"/>
    <w:rsid w:val="00C25A67"/>
    <w:rsid w:val="00C36A94"/>
    <w:rsid w:val="00C44BAF"/>
    <w:rsid w:val="00C46EB0"/>
    <w:rsid w:val="00C71DE9"/>
    <w:rsid w:val="00CB6251"/>
    <w:rsid w:val="00D077EE"/>
    <w:rsid w:val="00D34576"/>
    <w:rsid w:val="00D8312D"/>
    <w:rsid w:val="00DB1B1A"/>
    <w:rsid w:val="00DB6E8D"/>
    <w:rsid w:val="00DD00A9"/>
    <w:rsid w:val="00DE1509"/>
    <w:rsid w:val="00DF494D"/>
    <w:rsid w:val="00E12B1A"/>
    <w:rsid w:val="00E33DEA"/>
    <w:rsid w:val="00E727B5"/>
    <w:rsid w:val="00E761D5"/>
    <w:rsid w:val="00E868DE"/>
    <w:rsid w:val="00E9499B"/>
    <w:rsid w:val="00EC54B6"/>
    <w:rsid w:val="00F576F2"/>
    <w:rsid w:val="00F66043"/>
    <w:rsid w:val="00F76F0D"/>
    <w:rsid w:val="00FD7704"/>
    <w:rsid w:val="00FE7B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5:docId w15:val="{C8B8D79A-BCA7-49AB-98A7-9DB8286A1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6ED1"/>
    <w:rPr>
      <w:rFonts w:ascii="Times" w:eastAsia="Times" w:hAnsi="Times"/>
      <w:sz w:val="24"/>
      <w:lang w:eastAsia="en-US"/>
    </w:rPr>
  </w:style>
  <w:style w:type="paragraph" w:styleId="Heading1">
    <w:name w:val="heading 1"/>
    <w:basedOn w:val="Normal"/>
    <w:next w:val="Normal"/>
    <w:link w:val="Heading1Char"/>
    <w:uiPriority w:val="9"/>
    <w:qFormat/>
    <w:rsid w:val="00A23F70"/>
    <w:pPr>
      <w:keepNext/>
      <w:spacing w:before="240" w:after="60"/>
      <w:outlineLvl w:val="0"/>
    </w:pPr>
    <w:rPr>
      <w:rFonts w:ascii="Cambria" w:eastAsia="Times New Roman" w:hAnsi="Cambria"/>
      <w:b/>
      <w:bCs/>
      <w:kern w:val="32"/>
      <w:sz w:val="32"/>
      <w:szCs w:val="32"/>
      <w:lang w:val="x-none"/>
    </w:rPr>
  </w:style>
  <w:style w:type="paragraph" w:styleId="Heading4">
    <w:name w:val="heading 4"/>
    <w:basedOn w:val="Normal"/>
    <w:next w:val="Normal"/>
    <w:link w:val="Heading4Char"/>
    <w:qFormat/>
    <w:rsid w:val="00B96ED1"/>
    <w:pPr>
      <w:keepNext/>
      <w:jc w:val="center"/>
      <w:outlineLvl w:val="3"/>
    </w:pPr>
    <w:rPr>
      <w:rFonts w:ascii="Times New Roman" w:eastAsia="Times New Roman" w:hAnsi="Times New Roman"/>
      <w:b/>
      <w:szCs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07898"/>
    <w:pPr>
      <w:tabs>
        <w:tab w:val="center" w:pos="4320"/>
        <w:tab w:val="right" w:pos="8640"/>
      </w:tabs>
    </w:pPr>
    <w:rPr>
      <w:sz w:val="8"/>
    </w:rPr>
  </w:style>
  <w:style w:type="paragraph" w:styleId="Footer">
    <w:name w:val="footer"/>
    <w:basedOn w:val="Normal"/>
    <w:semiHidden/>
    <w:rsid w:val="00B94F1E"/>
    <w:pPr>
      <w:tabs>
        <w:tab w:val="center" w:pos="4320"/>
        <w:tab w:val="right" w:pos="8640"/>
      </w:tabs>
    </w:pPr>
  </w:style>
  <w:style w:type="table" w:styleId="TableGrid">
    <w:name w:val="Table Grid"/>
    <w:basedOn w:val="TableNormal"/>
    <w:rsid w:val="00A51B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B96ED1"/>
    <w:rPr>
      <w:b/>
      <w:sz w:val="24"/>
      <w:szCs w:val="24"/>
      <w:lang w:eastAsia="en-US"/>
    </w:rPr>
  </w:style>
  <w:style w:type="character" w:styleId="Hyperlink">
    <w:name w:val="Hyperlink"/>
    <w:rsid w:val="00B96ED1"/>
    <w:rPr>
      <w:color w:val="0000FF"/>
      <w:u w:val="single"/>
    </w:rPr>
  </w:style>
  <w:style w:type="character" w:customStyle="1" w:styleId="EmailStyle20">
    <w:name w:val="EmailStyle20"/>
    <w:semiHidden/>
    <w:rsid w:val="00B96ED1"/>
    <w:rPr>
      <w:rFonts w:ascii="Arial" w:hAnsi="Arial" w:cs="Arial"/>
      <w:color w:val="auto"/>
      <w:sz w:val="20"/>
      <w:szCs w:val="20"/>
    </w:rPr>
  </w:style>
  <w:style w:type="paragraph" w:styleId="Title">
    <w:name w:val="Title"/>
    <w:basedOn w:val="Normal"/>
    <w:link w:val="TitleChar"/>
    <w:qFormat/>
    <w:rsid w:val="007C1176"/>
    <w:pPr>
      <w:jc w:val="center"/>
    </w:pPr>
    <w:rPr>
      <w:rFonts w:ascii="Times New Roman" w:eastAsia="Times New Roman" w:hAnsi="Times New Roman"/>
      <w:sz w:val="32"/>
      <w:lang w:val="x-none"/>
    </w:rPr>
  </w:style>
  <w:style w:type="character" w:customStyle="1" w:styleId="TitleChar">
    <w:name w:val="Title Char"/>
    <w:link w:val="Title"/>
    <w:rsid w:val="007C1176"/>
    <w:rPr>
      <w:sz w:val="32"/>
      <w:lang w:eastAsia="en-US"/>
    </w:rPr>
  </w:style>
  <w:style w:type="paragraph" w:styleId="BodyText">
    <w:name w:val="Body Text"/>
    <w:basedOn w:val="Normal"/>
    <w:link w:val="BodyTextChar"/>
    <w:rsid w:val="007C1176"/>
    <w:pPr>
      <w:spacing w:line="360" w:lineRule="auto"/>
    </w:pPr>
    <w:rPr>
      <w:rFonts w:ascii="Arial" w:eastAsia="Times New Roman" w:hAnsi="Arial"/>
      <w:b/>
      <w:bCs/>
      <w:color w:val="0000FF"/>
      <w:sz w:val="18"/>
      <w:szCs w:val="18"/>
      <w:lang w:val="x-none"/>
    </w:rPr>
  </w:style>
  <w:style w:type="character" w:customStyle="1" w:styleId="BodyTextChar">
    <w:name w:val="Body Text Char"/>
    <w:link w:val="BodyText"/>
    <w:rsid w:val="007C1176"/>
    <w:rPr>
      <w:rFonts w:ascii="Arial" w:hAnsi="Arial" w:cs="Arial"/>
      <w:b/>
      <w:bCs/>
      <w:color w:val="0000FF"/>
      <w:sz w:val="18"/>
      <w:szCs w:val="18"/>
      <w:lang w:eastAsia="en-US"/>
    </w:rPr>
  </w:style>
  <w:style w:type="character" w:customStyle="1" w:styleId="Heading1Char">
    <w:name w:val="Heading 1 Char"/>
    <w:link w:val="Heading1"/>
    <w:uiPriority w:val="9"/>
    <w:rsid w:val="00A23F70"/>
    <w:rPr>
      <w:rFonts w:ascii="Cambria" w:eastAsia="Times New Roman" w:hAnsi="Cambria" w:cs="Times New Roman"/>
      <w:b/>
      <w:bCs/>
      <w:kern w:val="32"/>
      <w:sz w:val="32"/>
      <w:szCs w:val="32"/>
      <w:lang w:eastAsia="en-US"/>
    </w:rPr>
  </w:style>
  <w:style w:type="paragraph" w:styleId="ListParagraph">
    <w:name w:val="List Paragraph"/>
    <w:basedOn w:val="Normal"/>
    <w:uiPriority w:val="34"/>
    <w:qFormat/>
    <w:rsid w:val="00252C50"/>
    <w:pPr>
      <w:ind w:left="720"/>
    </w:pPr>
  </w:style>
  <w:style w:type="character" w:styleId="CommentReference">
    <w:name w:val="annotation reference"/>
    <w:basedOn w:val="DefaultParagraphFont"/>
    <w:uiPriority w:val="99"/>
    <w:semiHidden/>
    <w:unhideWhenUsed/>
    <w:rsid w:val="002169D5"/>
    <w:rPr>
      <w:sz w:val="16"/>
      <w:szCs w:val="16"/>
    </w:rPr>
  </w:style>
  <w:style w:type="paragraph" w:styleId="CommentText">
    <w:name w:val="annotation text"/>
    <w:basedOn w:val="Normal"/>
    <w:link w:val="CommentTextChar"/>
    <w:uiPriority w:val="99"/>
    <w:semiHidden/>
    <w:unhideWhenUsed/>
    <w:rsid w:val="002169D5"/>
    <w:rPr>
      <w:sz w:val="20"/>
    </w:rPr>
  </w:style>
  <w:style w:type="character" w:customStyle="1" w:styleId="CommentTextChar">
    <w:name w:val="Comment Text Char"/>
    <w:basedOn w:val="DefaultParagraphFont"/>
    <w:link w:val="CommentText"/>
    <w:uiPriority w:val="99"/>
    <w:semiHidden/>
    <w:rsid w:val="002169D5"/>
    <w:rPr>
      <w:rFonts w:ascii="Times" w:eastAsia="Times" w:hAnsi="Times"/>
      <w:lang w:eastAsia="en-US"/>
    </w:rPr>
  </w:style>
  <w:style w:type="paragraph" w:styleId="CommentSubject">
    <w:name w:val="annotation subject"/>
    <w:basedOn w:val="CommentText"/>
    <w:next w:val="CommentText"/>
    <w:link w:val="CommentSubjectChar"/>
    <w:uiPriority w:val="99"/>
    <w:semiHidden/>
    <w:unhideWhenUsed/>
    <w:rsid w:val="002169D5"/>
    <w:rPr>
      <w:b/>
      <w:bCs/>
    </w:rPr>
  </w:style>
  <w:style w:type="character" w:customStyle="1" w:styleId="CommentSubjectChar">
    <w:name w:val="Comment Subject Char"/>
    <w:basedOn w:val="CommentTextChar"/>
    <w:link w:val="CommentSubject"/>
    <w:uiPriority w:val="99"/>
    <w:semiHidden/>
    <w:rsid w:val="002169D5"/>
    <w:rPr>
      <w:rFonts w:ascii="Times" w:eastAsia="Times" w:hAnsi="Times"/>
      <w:b/>
      <w:bCs/>
      <w:lang w:eastAsia="en-US"/>
    </w:rPr>
  </w:style>
  <w:style w:type="paragraph" w:styleId="BalloonText">
    <w:name w:val="Balloon Text"/>
    <w:basedOn w:val="Normal"/>
    <w:link w:val="BalloonTextChar"/>
    <w:uiPriority w:val="99"/>
    <w:semiHidden/>
    <w:unhideWhenUsed/>
    <w:rsid w:val="002169D5"/>
    <w:rPr>
      <w:rFonts w:ascii="Tahoma" w:hAnsi="Tahoma" w:cs="Tahoma"/>
      <w:sz w:val="16"/>
      <w:szCs w:val="16"/>
    </w:rPr>
  </w:style>
  <w:style w:type="character" w:customStyle="1" w:styleId="BalloonTextChar">
    <w:name w:val="Balloon Text Char"/>
    <w:basedOn w:val="DefaultParagraphFont"/>
    <w:link w:val="BalloonText"/>
    <w:uiPriority w:val="99"/>
    <w:semiHidden/>
    <w:rsid w:val="002169D5"/>
    <w:rPr>
      <w:rFonts w:ascii="Tahoma" w:eastAsia="Times" w:hAnsi="Tahoma" w:cs="Tahoma"/>
      <w:sz w:val="16"/>
      <w:szCs w:val="16"/>
      <w:lang w:eastAsia="en-US"/>
    </w:rPr>
  </w:style>
  <w:style w:type="character" w:customStyle="1" w:styleId="HeaderChar">
    <w:name w:val="Header Char"/>
    <w:basedOn w:val="DefaultParagraphFont"/>
    <w:link w:val="Header"/>
    <w:uiPriority w:val="99"/>
    <w:rsid w:val="000653C8"/>
    <w:rPr>
      <w:rFonts w:ascii="Times" w:eastAsia="Times" w:hAnsi="Times"/>
      <w:sz w:val="8"/>
      <w:lang w:eastAsia="en-US"/>
    </w:rPr>
  </w:style>
  <w:style w:type="paragraph" w:styleId="NormalWeb">
    <w:name w:val="Normal (Web)"/>
    <w:basedOn w:val="Normal"/>
    <w:uiPriority w:val="99"/>
    <w:unhideWhenUsed/>
    <w:rsid w:val="003A7686"/>
    <w:pPr>
      <w:spacing w:before="100" w:beforeAutospacing="1" w:after="100" w:afterAutospacing="1"/>
    </w:pPr>
    <w:rPr>
      <w:rFonts w:ascii="Times New Roman" w:eastAsia="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mallinson@stmarysmenston.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n.mallinson@stmarysmenston.org" TargetMode="External"/><Relationship Id="rId4" Type="http://schemas.openxmlformats.org/officeDocument/2006/relationships/settings" Target="settings.xml"/><Relationship Id="rId9" Type="http://schemas.openxmlformats.org/officeDocument/2006/relationships/hyperlink" Target="http://www.leedsrhinosfoundation.org/sport/school-sport-offer.php"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emf"/><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20MAIN%20RDO%20FILES\Templates\New%20Templates\RFDL%20(RFU)%20letterhead%20(with%20logo)%20%20Jan%20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E1B37-8183-4401-A5E4-883F16737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RFDL (RFU) letterhead (with logo)  Jan 10</Template>
  <TotalTime>11</TotalTime>
  <Pages>6</Pages>
  <Words>1287</Words>
  <Characters>6656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Name for personalised paper under the rose logo</vt:lpstr>
    </vt:vector>
  </TitlesOfParts>
  <Company>the KnightsWood Consultancy</Company>
  <LinksUpToDate>false</LinksUpToDate>
  <CharactersWithSpaces>7928</CharactersWithSpaces>
  <SharedDoc>false</SharedDoc>
  <HLinks>
    <vt:vector size="24" baseType="variant">
      <vt:variant>
        <vt:i4>65590</vt:i4>
      </vt:variant>
      <vt:variant>
        <vt:i4>6</vt:i4>
      </vt:variant>
      <vt:variant>
        <vt:i4>0</vt:i4>
      </vt:variant>
      <vt:variant>
        <vt:i4>5</vt:i4>
      </vt:variant>
      <vt:variant>
        <vt:lpwstr>mailto:krisstafford@rfu.com</vt:lpwstr>
      </vt:variant>
      <vt:variant>
        <vt:lpwstr/>
      </vt:variant>
      <vt:variant>
        <vt:i4>65590</vt:i4>
      </vt:variant>
      <vt:variant>
        <vt:i4>3</vt:i4>
      </vt:variant>
      <vt:variant>
        <vt:i4>0</vt:i4>
      </vt:variant>
      <vt:variant>
        <vt:i4>5</vt:i4>
      </vt:variant>
      <vt:variant>
        <vt:lpwstr>mailto:krisstafford@rfu.com</vt:lpwstr>
      </vt:variant>
      <vt:variant>
        <vt:lpwstr/>
      </vt:variant>
      <vt:variant>
        <vt:i4>65590</vt:i4>
      </vt:variant>
      <vt:variant>
        <vt:i4>0</vt:i4>
      </vt:variant>
      <vt:variant>
        <vt:i4>0</vt:i4>
      </vt:variant>
      <vt:variant>
        <vt:i4>5</vt:i4>
      </vt:variant>
      <vt:variant>
        <vt:lpwstr>mailto:krisstafford@rfu.com</vt:lpwstr>
      </vt:variant>
      <vt:variant>
        <vt:lpwstr/>
      </vt:variant>
      <vt:variant>
        <vt:i4>3211274</vt:i4>
      </vt:variant>
      <vt:variant>
        <vt:i4>-1</vt:i4>
      </vt:variant>
      <vt:variant>
        <vt:i4>2103</vt:i4>
      </vt:variant>
      <vt:variant>
        <vt:i4>1</vt:i4>
      </vt:variant>
      <vt:variant>
        <vt:lpwstr>cid:image001.png@01CDADF4.3E15BD50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for personalised paper under the rose logo</dc:title>
  <dc:creator>Alex Bowden</dc:creator>
  <cp:lastModifiedBy>Miss N Mallinson</cp:lastModifiedBy>
  <cp:revision>4</cp:revision>
  <dcterms:created xsi:type="dcterms:W3CDTF">2016-12-01T13:09:00Z</dcterms:created>
  <dcterms:modified xsi:type="dcterms:W3CDTF">2016-12-01T13:19:00Z</dcterms:modified>
</cp:coreProperties>
</file>